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BD35DA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Северо-Западный филиал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r w:rsidR="002F2BFD">
        <w:rPr>
          <w:rFonts w:ascii="Times New Roman" w:hAnsi="Times New Roman"/>
          <w:b/>
          <w:sz w:val="24"/>
          <w:szCs w:val="24"/>
        </w:rPr>
        <w:t xml:space="preserve">ГЭХ </w:t>
      </w:r>
      <w:r w:rsidR="00542095" w:rsidRPr="00156D85">
        <w:rPr>
          <w:rFonts w:ascii="Times New Roman" w:hAnsi="Times New Roman"/>
          <w:b/>
          <w:sz w:val="24"/>
          <w:szCs w:val="24"/>
        </w:rPr>
        <w:t>Т</w:t>
      </w:r>
      <w:r w:rsidR="00AB4C9C"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2F2BF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B87ABA">
              <w:rPr>
                <w:rFonts w:ascii="Times New Roman" w:hAnsi="Times New Roman"/>
                <w:sz w:val="24"/>
                <w:szCs w:val="24"/>
              </w:rPr>
              <w:t>2</w:t>
            </w:r>
            <w:r w:rsidR="002F2BFD">
              <w:rPr>
                <w:rFonts w:ascii="Times New Roman" w:hAnsi="Times New Roman"/>
                <w:sz w:val="24"/>
                <w:szCs w:val="24"/>
              </w:rPr>
              <w:t>3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434B02" w:rsidRDefault="00BD22C4" w:rsidP="00434B02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2F2BF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2F2BFD" w:rsidRDefault="002F2BF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2F2BFD" w:rsidRDefault="00BD22C4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2F2BFD" w:rsidRDefault="002F2BF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D22C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BD22C4" w:rsidRPr="00156D85" w:rsidTr="00156D85">
        <w:tc>
          <w:tcPr>
            <w:tcW w:w="817" w:type="dxa"/>
            <w:vAlign w:val="center"/>
          </w:tcPr>
          <w:p w:rsidR="00BD22C4" w:rsidRPr="00156D85" w:rsidRDefault="00BD22C4" w:rsidP="00BD22C4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BD22C4" w:rsidRDefault="00BD22C4" w:rsidP="00BD22C4">
            <w:pPr>
              <w:pStyle w:val="Default"/>
            </w:pPr>
            <w:r>
              <w:t>Приведение уровня шума в соответствие с нормами</w:t>
            </w:r>
          </w:p>
          <w:p w:rsidR="00BD22C4" w:rsidRPr="00F3236D" w:rsidRDefault="00BD22C4" w:rsidP="00BD22C4">
            <w:pPr>
              <w:pStyle w:val="Default"/>
            </w:pPr>
          </w:p>
        </w:tc>
        <w:tc>
          <w:tcPr>
            <w:tcW w:w="4219" w:type="dxa"/>
          </w:tcPr>
          <w:p w:rsidR="00BD22C4" w:rsidRPr="00F3236D" w:rsidRDefault="00BD22C4" w:rsidP="00BD22C4">
            <w:pPr>
              <w:pStyle w:val="Default"/>
            </w:pPr>
            <w:r>
              <w:t>Достижение допустимого уровня шума</w:t>
            </w:r>
          </w:p>
        </w:tc>
      </w:tr>
      <w:tr w:rsidR="00BD22C4" w:rsidRPr="00156D85" w:rsidTr="00156D85">
        <w:tc>
          <w:tcPr>
            <w:tcW w:w="817" w:type="dxa"/>
            <w:vAlign w:val="center"/>
          </w:tcPr>
          <w:p w:rsidR="00BD22C4" w:rsidRPr="00156D85" w:rsidRDefault="00BD22C4" w:rsidP="00BD22C4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BD22C4" w:rsidRPr="007B1C6C" w:rsidRDefault="00BD22C4" w:rsidP="00BD22C4">
            <w:r w:rsidRPr="007B1C6C">
              <w:t>Приведение уровня локальной вибрации в соответствие с нормами</w:t>
            </w:r>
          </w:p>
        </w:tc>
        <w:tc>
          <w:tcPr>
            <w:tcW w:w="4219" w:type="dxa"/>
          </w:tcPr>
          <w:p w:rsidR="00BD22C4" w:rsidRPr="007B1C6C" w:rsidRDefault="00BD22C4" w:rsidP="00BD22C4">
            <w:r w:rsidRPr="00BD22C4">
              <w:t>Устранение вредного влияния локальной вибрации</w:t>
            </w:r>
          </w:p>
        </w:tc>
      </w:tr>
      <w:tr w:rsidR="002F2BFD" w:rsidRPr="00156D85" w:rsidTr="002F2BFD">
        <w:trPr>
          <w:trHeight w:val="519"/>
        </w:trPr>
        <w:tc>
          <w:tcPr>
            <w:tcW w:w="817" w:type="dxa"/>
            <w:vAlign w:val="center"/>
          </w:tcPr>
          <w:p w:rsidR="002F2BFD" w:rsidRPr="00156D85" w:rsidRDefault="002F2BFD" w:rsidP="002F2BF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  <w:vAlign w:val="center"/>
          </w:tcPr>
          <w:p w:rsidR="002F2BFD" w:rsidRPr="002F2BFD" w:rsidRDefault="00BD22C4" w:rsidP="002F2BFD">
            <w:pPr>
              <w:rPr>
                <w:sz w:val="24"/>
                <w:szCs w:val="24"/>
              </w:rPr>
            </w:pPr>
            <w:r w:rsidRPr="00BD22C4">
              <w:rPr>
                <w:sz w:val="24"/>
                <w:szCs w:val="24"/>
              </w:rPr>
              <w:t xml:space="preserve">Приведение концентрации химических веществ в воздухе рабочей </w:t>
            </w:r>
            <w:r w:rsidRPr="00BD22C4">
              <w:rPr>
                <w:sz w:val="24"/>
                <w:szCs w:val="24"/>
              </w:rPr>
              <w:t>зоны в</w:t>
            </w:r>
            <w:r w:rsidRPr="00BD22C4">
              <w:rPr>
                <w:sz w:val="24"/>
                <w:szCs w:val="24"/>
              </w:rPr>
              <w:t xml:space="preserve"> соответствие с нормами</w:t>
            </w:r>
          </w:p>
        </w:tc>
        <w:tc>
          <w:tcPr>
            <w:tcW w:w="4219" w:type="dxa"/>
            <w:vAlign w:val="center"/>
          </w:tcPr>
          <w:p w:rsidR="002F2BFD" w:rsidRPr="002F2BFD" w:rsidRDefault="00BD22C4" w:rsidP="002F2BFD">
            <w:pPr>
              <w:rPr>
                <w:sz w:val="24"/>
                <w:szCs w:val="24"/>
              </w:rPr>
            </w:pPr>
            <w:r w:rsidRPr="00BD22C4">
              <w:rPr>
                <w:sz w:val="24"/>
                <w:szCs w:val="24"/>
              </w:rPr>
              <w:t>Устранение вредного влияния веществ в воздухе рабочей зоны</w:t>
            </w:r>
          </w:p>
        </w:tc>
      </w:tr>
      <w:tr w:rsidR="002F2BFD" w:rsidRPr="00156D85" w:rsidTr="00D7736A">
        <w:tc>
          <w:tcPr>
            <w:tcW w:w="817" w:type="dxa"/>
            <w:vAlign w:val="center"/>
          </w:tcPr>
          <w:p w:rsidR="002F2BFD" w:rsidRDefault="002F2BFD" w:rsidP="002F2BF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37" w:type="dxa"/>
            <w:vAlign w:val="center"/>
          </w:tcPr>
          <w:p w:rsidR="002F2BFD" w:rsidRPr="002F2BFD" w:rsidRDefault="00BD35DA" w:rsidP="002F2BFD">
            <w:pPr>
              <w:rPr>
                <w:sz w:val="24"/>
                <w:szCs w:val="24"/>
              </w:rPr>
            </w:pPr>
            <w:r w:rsidRPr="00BD35DA">
              <w:rPr>
                <w:sz w:val="24"/>
                <w:szCs w:val="24"/>
              </w:rPr>
              <w:t>Приведение параметров неионизирующего излучения в соответствие с нормами</w:t>
            </w:r>
          </w:p>
        </w:tc>
        <w:tc>
          <w:tcPr>
            <w:tcW w:w="4219" w:type="dxa"/>
            <w:vAlign w:val="center"/>
          </w:tcPr>
          <w:p w:rsidR="002F2BFD" w:rsidRPr="002F2BFD" w:rsidRDefault="00BD35DA" w:rsidP="002F2BFD">
            <w:pPr>
              <w:rPr>
                <w:sz w:val="24"/>
                <w:szCs w:val="24"/>
              </w:rPr>
            </w:pPr>
            <w:r w:rsidRPr="00BD35DA">
              <w:rPr>
                <w:sz w:val="24"/>
                <w:szCs w:val="24"/>
              </w:rPr>
              <w:t>Устранение вредного влияния нагревающего микроклимата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00"/>
    <w:rsid w:val="00017562"/>
    <w:rsid w:val="000B2477"/>
    <w:rsid w:val="00134372"/>
    <w:rsid w:val="00156D85"/>
    <w:rsid w:val="0021790D"/>
    <w:rsid w:val="00242F9C"/>
    <w:rsid w:val="00250B00"/>
    <w:rsid w:val="002F2BFD"/>
    <w:rsid w:val="00300ACE"/>
    <w:rsid w:val="00412913"/>
    <w:rsid w:val="00434B02"/>
    <w:rsid w:val="00472C31"/>
    <w:rsid w:val="00540E9D"/>
    <w:rsid w:val="00542095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AB4C9C"/>
    <w:rsid w:val="00B70F59"/>
    <w:rsid w:val="00B87ABA"/>
    <w:rsid w:val="00BD22C4"/>
    <w:rsid w:val="00BD35DA"/>
    <w:rsid w:val="00C257EC"/>
    <w:rsid w:val="00C552B0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8B46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  <w:style w:type="paragraph" w:customStyle="1" w:styleId="Default">
    <w:name w:val="Default"/>
    <w:rsid w:val="00BD2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Мищенко Мария Константиновна</cp:lastModifiedBy>
  <cp:revision>3</cp:revision>
  <dcterms:created xsi:type="dcterms:W3CDTF">2023-09-14T09:41:00Z</dcterms:created>
  <dcterms:modified xsi:type="dcterms:W3CDTF">2023-09-14T09:41:00Z</dcterms:modified>
</cp:coreProperties>
</file>