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095" w:rsidRDefault="0054209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8D072D" w:rsidRDefault="008D072D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542095" w:rsidRPr="00156D85" w:rsidRDefault="00DB0CBE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Киришский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филиал </w:t>
      </w:r>
      <w:r w:rsidR="00542095" w:rsidRPr="00156D85">
        <w:rPr>
          <w:rFonts w:ascii="Times New Roman" w:hAnsi="Times New Roman"/>
          <w:b/>
          <w:sz w:val="24"/>
          <w:szCs w:val="24"/>
        </w:rPr>
        <w:t>ООО «Т</w:t>
      </w:r>
      <w:r>
        <w:rPr>
          <w:rFonts w:ascii="Times New Roman" w:hAnsi="Times New Roman"/>
          <w:b/>
          <w:sz w:val="24"/>
          <w:szCs w:val="24"/>
        </w:rPr>
        <w:t>ЭР</w:t>
      </w:r>
      <w:r w:rsidR="00542095" w:rsidRPr="00156D85">
        <w:rPr>
          <w:rFonts w:ascii="Times New Roman" w:hAnsi="Times New Roman"/>
          <w:b/>
          <w:sz w:val="24"/>
          <w:szCs w:val="24"/>
        </w:rPr>
        <w:t>»</w:t>
      </w:r>
    </w:p>
    <w:p w:rsidR="00540E9D" w:rsidRPr="00156D85" w:rsidRDefault="00540E9D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542095" w:rsidRPr="00156D85" w:rsidRDefault="00542095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126" w:type="dxa"/>
        <w:tblInd w:w="17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2268"/>
        <w:gridCol w:w="992"/>
        <w:gridCol w:w="992"/>
        <w:gridCol w:w="749"/>
        <w:gridCol w:w="850"/>
        <w:gridCol w:w="709"/>
        <w:gridCol w:w="709"/>
        <w:gridCol w:w="952"/>
      </w:tblGrid>
      <w:tr w:rsidR="00540E9D" w:rsidRPr="00156D85" w:rsidTr="00CE757E">
        <w:trPr>
          <w:cantSplit/>
          <w:trHeight w:val="363"/>
        </w:trPr>
        <w:tc>
          <w:tcPr>
            <w:tcW w:w="10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Сводные данные о результатах проведения специальной оценки условий труда в части установления классов (подклассов) условий труда</w:t>
            </w:r>
          </w:p>
        </w:tc>
      </w:tr>
      <w:tr w:rsidR="00540E9D" w:rsidRPr="00156D85" w:rsidTr="00CE757E">
        <w:trPr>
          <w:cantSplit/>
          <w:trHeight w:val="363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ConsPlusNormal"/>
              <w:widowControl/>
              <w:ind w:right="11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85"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 xml:space="preserve">Количество рабочих мест, на которых проведена СОУТ </w:t>
            </w:r>
          </w:p>
          <w:p w:rsidR="00540E9D" w:rsidRPr="00156D85" w:rsidRDefault="00540E9D" w:rsidP="00DB0CB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412913">
              <w:rPr>
                <w:rFonts w:ascii="Times New Roman" w:hAnsi="Times New Roman"/>
                <w:sz w:val="24"/>
                <w:szCs w:val="24"/>
              </w:rPr>
              <w:t>20</w:t>
            </w:r>
            <w:r w:rsidR="00DB0CBE">
              <w:rPr>
                <w:rFonts w:ascii="Times New Roman" w:hAnsi="Times New Roman"/>
                <w:sz w:val="24"/>
                <w:szCs w:val="24"/>
              </w:rPr>
              <w:t>20</w:t>
            </w:r>
            <w:r w:rsidRPr="00156D85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</w:rPr>
            </w:pPr>
            <w:r w:rsidRPr="00156D85">
              <w:rPr>
                <w:sz w:val="24"/>
                <w:szCs w:val="24"/>
              </w:rPr>
              <w:t>Количество рабочих мест</w:t>
            </w:r>
          </w:p>
        </w:tc>
      </w:tr>
      <w:tr w:rsidR="00540E9D" w:rsidRPr="00156D85" w:rsidTr="00CE757E">
        <w:trPr>
          <w:cantSplit/>
          <w:trHeight w:val="36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>класс 3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4</w:t>
            </w:r>
          </w:p>
        </w:tc>
      </w:tr>
      <w:tr w:rsidR="00540E9D" w:rsidRPr="00156D85" w:rsidTr="00CE757E">
        <w:trPr>
          <w:cantSplit/>
          <w:trHeight w:val="45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D66755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540E9D" w:rsidRPr="00156D85" w:rsidTr="00CE757E">
        <w:trPr>
          <w:cantSplit/>
          <w:trHeight w:val="298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rPr>
                <w:rFonts w:ascii="Times New Roman" w:hAnsi="Times New Roman"/>
                <w:b/>
                <w:sz w:val="24"/>
                <w:szCs w:val="24"/>
              </w:rPr>
            </w:pPr>
            <w:r w:rsidRPr="00156D85">
              <w:rPr>
                <w:rFonts w:ascii="Times New Roman" w:hAnsi="Times New Roman"/>
                <w:b/>
                <w:sz w:val="24"/>
                <w:szCs w:val="24"/>
              </w:rPr>
              <w:t xml:space="preserve">Рабочие места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DB0CBE" w:rsidP="004D0511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4D0511">
              <w:rPr>
                <w:b/>
                <w:sz w:val="24"/>
                <w:szCs w:val="24"/>
              </w:rPr>
              <w:t>7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DB0CBE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4D0511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DB0CBE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</w:tr>
    </w:tbl>
    <w:p w:rsidR="00540E9D" w:rsidRPr="00156D85" w:rsidRDefault="00540E9D" w:rsidP="00540E9D">
      <w:pPr>
        <w:ind w:right="111"/>
        <w:rPr>
          <w:b/>
          <w:color w:val="000000"/>
          <w:sz w:val="24"/>
          <w:szCs w:val="24"/>
        </w:rPr>
      </w:pP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817"/>
        <w:gridCol w:w="5137"/>
        <w:gridCol w:w="4219"/>
      </w:tblGrid>
      <w:tr w:rsidR="00540E9D" w:rsidRPr="00156D85" w:rsidTr="00156D85">
        <w:tc>
          <w:tcPr>
            <w:tcW w:w="10173" w:type="dxa"/>
            <w:gridSpan w:val="3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color w:val="000000"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Перечень мероприятий по улучшению условий и охраны труда работников, на рабочих местах которых проводилась специальная оценка условий труда</w:t>
            </w:r>
          </w:p>
        </w:tc>
      </w:tr>
      <w:tr w:rsidR="00540E9D" w:rsidRPr="00156D85" w:rsidTr="00156D85">
        <w:tc>
          <w:tcPr>
            <w:tcW w:w="817" w:type="dxa"/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137" w:type="dxa"/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219" w:type="dxa"/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Цель мероприятия</w:t>
            </w:r>
          </w:p>
        </w:tc>
      </w:tr>
      <w:tr w:rsidR="00540E9D" w:rsidRPr="00156D85" w:rsidTr="00156D85">
        <w:tc>
          <w:tcPr>
            <w:tcW w:w="817" w:type="dxa"/>
            <w:vAlign w:val="center"/>
          </w:tcPr>
          <w:p w:rsidR="00540E9D" w:rsidRPr="00156D85" w:rsidRDefault="00540E9D" w:rsidP="00884008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137" w:type="dxa"/>
          </w:tcPr>
          <w:p w:rsidR="00540E9D" w:rsidRPr="00156D85" w:rsidRDefault="007C6566" w:rsidP="000B2477">
            <w:pPr>
              <w:rPr>
                <w:sz w:val="24"/>
                <w:szCs w:val="24"/>
              </w:rPr>
            </w:pPr>
            <w:r w:rsidRPr="00156D85">
              <w:rPr>
                <w:sz w:val="24"/>
                <w:szCs w:val="24"/>
              </w:rPr>
              <w:t>Организовать рациональные режимы труда и отдыха</w:t>
            </w:r>
            <w:r w:rsidR="000B2477" w:rsidRPr="00156D85">
              <w:rPr>
                <w:sz w:val="24"/>
                <w:szCs w:val="24"/>
              </w:rPr>
              <w:t>.</w:t>
            </w:r>
          </w:p>
        </w:tc>
        <w:tc>
          <w:tcPr>
            <w:tcW w:w="4219" w:type="dxa"/>
          </w:tcPr>
          <w:p w:rsidR="00540E9D" w:rsidRPr="00156D85" w:rsidRDefault="007C6566" w:rsidP="00156D85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Снижение времени воздействия шума</w:t>
            </w:r>
            <w:r w:rsidR="00884008" w:rsidRPr="00156D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B5A42" w:rsidRPr="00156D85" w:rsidTr="00156D85">
        <w:tc>
          <w:tcPr>
            <w:tcW w:w="817" w:type="dxa"/>
            <w:vAlign w:val="center"/>
          </w:tcPr>
          <w:p w:rsidR="007B5A42" w:rsidRPr="00156D85" w:rsidRDefault="007B5A42" w:rsidP="007B5A42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137" w:type="dxa"/>
          </w:tcPr>
          <w:p w:rsidR="007B5A42" w:rsidRPr="00156D85" w:rsidRDefault="007B5A42" w:rsidP="007B5A42">
            <w:pPr>
              <w:rPr>
                <w:sz w:val="24"/>
                <w:szCs w:val="24"/>
              </w:rPr>
            </w:pPr>
            <w:r w:rsidRPr="00156D85">
              <w:rPr>
                <w:sz w:val="24"/>
                <w:szCs w:val="24"/>
              </w:rPr>
              <w:t>Организовать рациональные режимы труда и отдыха.</w:t>
            </w:r>
          </w:p>
        </w:tc>
        <w:tc>
          <w:tcPr>
            <w:tcW w:w="4219" w:type="dxa"/>
          </w:tcPr>
          <w:p w:rsidR="007B5A42" w:rsidRPr="00156D85" w:rsidRDefault="007B5A42" w:rsidP="007B5A42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Снижение времени воздействия фактора (повышенная температура).</w:t>
            </w:r>
          </w:p>
        </w:tc>
      </w:tr>
      <w:tr w:rsidR="007B5A42" w:rsidRPr="00156D85" w:rsidTr="00156D85">
        <w:tc>
          <w:tcPr>
            <w:tcW w:w="817" w:type="dxa"/>
            <w:vAlign w:val="center"/>
          </w:tcPr>
          <w:p w:rsidR="007B5A42" w:rsidRPr="00156D85" w:rsidRDefault="007B5A42" w:rsidP="007B5A42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137" w:type="dxa"/>
          </w:tcPr>
          <w:p w:rsidR="007B5A42" w:rsidRPr="00156D85" w:rsidRDefault="007B5A42" w:rsidP="007B5A42">
            <w:pPr>
              <w:rPr>
                <w:sz w:val="24"/>
                <w:szCs w:val="24"/>
              </w:rPr>
            </w:pPr>
            <w:r w:rsidRPr="00156D85">
              <w:rPr>
                <w:sz w:val="24"/>
                <w:szCs w:val="24"/>
              </w:rPr>
              <w:t>Организовать рациональные режимы труда и отдыха.</w:t>
            </w:r>
          </w:p>
        </w:tc>
        <w:tc>
          <w:tcPr>
            <w:tcW w:w="4219" w:type="dxa"/>
          </w:tcPr>
          <w:p w:rsidR="007B5A42" w:rsidRPr="007B5A42" w:rsidRDefault="007B5A42" w:rsidP="007B5A42">
            <w:pPr>
              <w:pStyle w:val="a3"/>
            </w:pPr>
            <w:r w:rsidRPr="00156D85">
              <w:rPr>
                <w:rFonts w:ascii="Times New Roman" w:hAnsi="Times New Roman"/>
                <w:sz w:val="24"/>
                <w:szCs w:val="24"/>
              </w:rPr>
              <w:t>Снижение тяжести трудового процесса.</w:t>
            </w:r>
          </w:p>
        </w:tc>
      </w:tr>
      <w:tr w:rsidR="00525916" w:rsidRPr="00156D85" w:rsidTr="00156D85">
        <w:tc>
          <w:tcPr>
            <w:tcW w:w="817" w:type="dxa"/>
            <w:vAlign w:val="center"/>
          </w:tcPr>
          <w:p w:rsidR="00525916" w:rsidRPr="00156D85" w:rsidRDefault="00525916" w:rsidP="003C756D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137" w:type="dxa"/>
          </w:tcPr>
          <w:p w:rsidR="00525916" w:rsidRPr="00156D85" w:rsidRDefault="00525916" w:rsidP="003C7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Химический фактор: </w:t>
            </w:r>
            <w:r w:rsidRPr="00156D85">
              <w:rPr>
                <w:sz w:val="24"/>
                <w:szCs w:val="24"/>
              </w:rPr>
              <w:t>Организовать рациональные режимы труда и отдыха.</w:t>
            </w:r>
            <w:r>
              <w:rPr>
                <w:sz w:val="24"/>
                <w:szCs w:val="24"/>
              </w:rPr>
              <w:t xml:space="preserve"> Применение средств индивидуальной защиты.</w:t>
            </w:r>
          </w:p>
        </w:tc>
        <w:tc>
          <w:tcPr>
            <w:tcW w:w="4219" w:type="dxa"/>
          </w:tcPr>
          <w:p w:rsidR="00525916" w:rsidRPr="00156D85" w:rsidRDefault="00525916" w:rsidP="003C75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Уменьшение времени контакта с вредными веществами. Снижение воздействия на работника вредных веществ в воздухе рабочей зоны.</w:t>
            </w:r>
          </w:p>
        </w:tc>
      </w:tr>
      <w:tr w:rsidR="008E3337" w:rsidRPr="00156D85" w:rsidTr="00156D85">
        <w:tc>
          <w:tcPr>
            <w:tcW w:w="817" w:type="dxa"/>
            <w:vAlign w:val="center"/>
          </w:tcPr>
          <w:p w:rsidR="008E3337" w:rsidRDefault="008E3337" w:rsidP="003C756D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137" w:type="dxa"/>
          </w:tcPr>
          <w:p w:rsidR="008E3337" w:rsidRPr="00156D85" w:rsidRDefault="008E3337" w:rsidP="003C7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Снизить уровень воздействия вредного фактора</w:t>
            </w:r>
          </w:p>
        </w:tc>
        <w:tc>
          <w:tcPr>
            <w:tcW w:w="4219" w:type="dxa"/>
          </w:tcPr>
          <w:p w:rsidR="008E3337" w:rsidRPr="008E3337" w:rsidRDefault="008E3337" w:rsidP="008E33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3337">
              <w:rPr>
                <w:rFonts w:ascii="Times New Roman" w:hAnsi="Times New Roman"/>
                <w:sz w:val="24"/>
                <w:szCs w:val="24"/>
              </w:rPr>
              <w:t>Снизить уровень воздействия вредного фактора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УФ-излучение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542095" w:rsidRPr="00540E9D" w:rsidRDefault="00542095" w:rsidP="00542095">
      <w:pPr>
        <w:pStyle w:val="a3"/>
        <w:jc w:val="right"/>
        <w:rPr>
          <w:rFonts w:ascii="Times New Roman" w:hAnsi="Times New Roman"/>
          <w:b/>
        </w:rPr>
      </w:pPr>
    </w:p>
    <w:p w:rsidR="00540E9D" w:rsidRDefault="00540E9D" w:rsidP="00542095">
      <w:pPr>
        <w:pStyle w:val="a3"/>
        <w:jc w:val="right"/>
        <w:rPr>
          <w:rFonts w:ascii="Times New Roman" w:hAnsi="Times New Roman"/>
          <w:b/>
        </w:rPr>
      </w:pPr>
    </w:p>
    <w:p w:rsidR="00525916" w:rsidRDefault="00525916" w:rsidP="00542095">
      <w:pPr>
        <w:pStyle w:val="a3"/>
        <w:jc w:val="right"/>
        <w:rPr>
          <w:rFonts w:ascii="Times New Roman" w:hAnsi="Times New Roman"/>
          <w:b/>
        </w:rPr>
      </w:pPr>
    </w:p>
    <w:p w:rsidR="00525916" w:rsidRDefault="00525916" w:rsidP="00542095">
      <w:pPr>
        <w:pStyle w:val="a3"/>
        <w:jc w:val="right"/>
        <w:rPr>
          <w:rFonts w:ascii="Times New Roman" w:hAnsi="Times New Roman"/>
          <w:b/>
        </w:rPr>
      </w:pPr>
    </w:p>
    <w:p w:rsidR="00525916" w:rsidRDefault="00525916" w:rsidP="00542095">
      <w:pPr>
        <w:pStyle w:val="a3"/>
        <w:jc w:val="right"/>
        <w:rPr>
          <w:rFonts w:ascii="Times New Roman" w:hAnsi="Times New Roman"/>
          <w:b/>
        </w:rPr>
      </w:pPr>
    </w:p>
    <w:p w:rsidR="00525916" w:rsidRDefault="00525916" w:rsidP="00542095">
      <w:pPr>
        <w:pStyle w:val="a3"/>
        <w:jc w:val="right"/>
        <w:rPr>
          <w:rFonts w:ascii="Times New Roman" w:hAnsi="Times New Roman"/>
          <w:b/>
        </w:rPr>
      </w:pPr>
    </w:p>
    <w:p w:rsidR="00525916" w:rsidRDefault="00525916" w:rsidP="00542095">
      <w:pPr>
        <w:pStyle w:val="a3"/>
        <w:jc w:val="right"/>
        <w:rPr>
          <w:rFonts w:ascii="Times New Roman" w:hAnsi="Times New Roman"/>
          <w:b/>
        </w:rPr>
      </w:pPr>
    </w:p>
    <w:p w:rsidR="00525916" w:rsidRDefault="00525916" w:rsidP="00542095">
      <w:pPr>
        <w:pStyle w:val="a3"/>
        <w:jc w:val="right"/>
        <w:rPr>
          <w:rFonts w:ascii="Times New Roman" w:hAnsi="Times New Roman"/>
          <w:b/>
        </w:rPr>
      </w:pPr>
    </w:p>
    <w:p w:rsidR="00525916" w:rsidRDefault="00525916" w:rsidP="00542095">
      <w:pPr>
        <w:pStyle w:val="a3"/>
        <w:jc w:val="right"/>
        <w:rPr>
          <w:rFonts w:ascii="Times New Roman" w:hAnsi="Times New Roman"/>
          <w:b/>
        </w:rPr>
      </w:pPr>
    </w:p>
    <w:p w:rsidR="00525916" w:rsidRDefault="00525916" w:rsidP="00542095">
      <w:pPr>
        <w:pStyle w:val="a3"/>
        <w:jc w:val="right"/>
        <w:rPr>
          <w:rFonts w:ascii="Times New Roman" w:hAnsi="Times New Roman"/>
          <w:b/>
        </w:rPr>
      </w:pPr>
    </w:p>
    <w:p w:rsidR="00525916" w:rsidRDefault="00525916" w:rsidP="00542095">
      <w:pPr>
        <w:pStyle w:val="a3"/>
        <w:jc w:val="right"/>
        <w:rPr>
          <w:rFonts w:ascii="Times New Roman" w:hAnsi="Times New Roman"/>
          <w:b/>
        </w:rPr>
      </w:pPr>
    </w:p>
    <w:p w:rsidR="00525916" w:rsidRDefault="00525916" w:rsidP="00542095">
      <w:pPr>
        <w:pStyle w:val="a3"/>
        <w:jc w:val="right"/>
        <w:rPr>
          <w:rFonts w:ascii="Times New Roman" w:hAnsi="Times New Roman"/>
          <w:b/>
        </w:rPr>
      </w:pPr>
    </w:p>
    <w:p w:rsidR="00525916" w:rsidRDefault="00525916" w:rsidP="00542095">
      <w:pPr>
        <w:pStyle w:val="a3"/>
        <w:jc w:val="right"/>
        <w:rPr>
          <w:rFonts w:ascii="Times New Roman" w:hAnsi="Times New Roman"/>
          <w:b/>
        </w:rPr>
      </w:pPr>
    </w:p>
    <w:p w:rsidR="00525916" w:rsidRDefault="00525916" w:rsidP="00542095">
      <w:pPr>
        <w:pStyle w:val="a3"/>
        <w:jc w:val="right"/>
        <w:rPr>
          <w:rFonts w:ascii="Times New Roman" w:hAnsi="Times New Roman"/>
          <w:b/>
        </w:rPr>
      </w:pPr>
    </w:p>
    <w:p w:rsidR="00525916" w:rsidRDefault="00525916" w:rsidP="00542095">
      <w:pPr>
        <w:pStyle w:val="a3"/>
        <w:jc w:val="right"/>
        <w:rPr>
          <w:rFonts w:ascii="Times New Roman" w:hAnsi="Times New Roman"/>
          <w:b/>
        </w:rPr>
      </w:pPr>
    </w:p>
    <w:p w:rsidR="00525916" w:rsidRDefault="00525916" w:rsidP="00542095">
      <w:pPr>
        <w:pStyle w:val="a3"/>
        <w:jc w:val="right"/>
        <w:rPr>
          <w:rFonts w:ascii="Times New Roman" w:hAnsi="Times New Roman"/>
          <w:b/>
        </w:rPr>
      </w:pPr>
    </w:p>
    <w:p w:rsidR="00525916" w:rsidRDefault="00525916" w:rsidP="00542095">
      <w:pPr>
        <w:pStyle w:val="a3"/>
        <w:jc w:val="right"/>
        <w:rPr>
          <w:rFonts w:ascii="Times New Roman" w:hAnsi="Times New Roman"/>
          <w:b/>
        </w:rPr>
      </w:pPr>
    </w:p>
    <w:p w:rsidR="00525916" w:rsidRDefault="00525916" w:rsidP="00542095">
      <w:pPr>
        <w:pStyle w:val="a3"/>
        <w:jc w:val="right"/>
        <w:rPr>
          <w:rFonts w:ascii="Times New Roman" w:hAnsi="Times New Roman"/>
          <w:b/>
        </w:rPr>
      </w:pPr>
    </w:p>
    <w:p w:rsidR="00525916" w:rsidRDefault="00525916" w:rsidP="00542095">
      <w:pPr>
        <w:pStyle w:val="a3"/>
        <w:jc w:val="right"/>
        <w:rPr>
          <w:rFonts w:ascii="Times New Roman" w:hAnsi="Times New Roman"/>
          <w:b/>
        </w:rPr>
      </w:pPr>
    </w:p>
    <w:p w:rsidR="00525916" w:rsidRDefault="00525916" w:rsidP="00542095">
      <w:pPr>
        <w:pStyle w:val="a3"/>
        <w:jc w:val="right"/>
        <w:rPr>
          <w:rFonts w:ascii="Times New Roman" w:hAnsi="Times New Roman"/>
          <w:b/>
        </w:rPr>
      </w:pPr>
    </w:p>
    <w:p w:rsidR="00525916" w:rsidRDefault="00525916" w:rsidP="00542095">
      <w:pPr>
        <w:pStyle w:val="a3"/>
        <w:jc w:val="right"/>
        <w:rPr>
          <w:rFonts w:ascii="Times New Roman" w:hAnsi="Times New Roman"/>
          <w:b/>
        </w:rPr>
      </w:pPr>
    </w:p>
    <w:p w:rsidR="00525916" w:rsidRDefault="00525916" w:rsidP="00542095">
      <w:pPr>
        <w:pStyle w:val="a3"/>
        <w:jc w:val="right"/>
        <w:rPr>
          <w:rFonts w:ascii="Times New Roman" w:hAnsi="Times New Roman"/>
          <w:b/>
        </w:rPr>
      </w:pPr>
    </w:p>
    <w:p w:rsidR="00525916" w:rsidRDefault="00525916" w:rsidP="00542095">
      <w:pPr>
        <w:pStyle w:val="a3"/>
        <w:jc w:val="right"/>
        <w:rPr>
          <w:rFonts w:ascii="Times New Roman" w:hAnsi="Times New Roman"/>
          <w:b/>
        </w:rPr>
      </w:pPr>
    </w:p>
    <w:p w:rsidR="00525916" w:rsidRDefault="00525916" w:rsidP="00542095">
      <w:pPr>
        <w:pStyle w:val="a3"/>
        <w:jc w:val="right"/>
        <w:rPr>
          <w:rFonts w:ascii="Times New Roman" w:hAnsi="Times New Roman"/>
          <w:b/>
        </w:rPr>
      </w:pPr>
    </w:p>
    <w:p w:rsidR="00525916" w:rsidRDefault="00525916" w:rsidP="00542095">
      <w:pPr>
        <w:pStyle w:val="a3"/>
        <w:jc w:val="right"/>
        <w:rPr>
          <w:rFonts w:ascii="Times New Roman" w:hAnsi="Times New Roman"/>
          <w:b/>
        </w:rPr>
      </w:pPr>
    </w:p>
    <w:p w:rsidR="00525916" w:rsidRDefault="00525916" w:rsidP="00542095">
      <w:pPr>
        <w:pStyle w:val="a3"/>
        <w:jc w:val="right"/>
        <w:rPr>
          <w:rFonts w:ascii="Times New Roman" w:hAnsi="Times New Roman"/>
          <w:b/>
        </w:rPr>
      </w:pPr>
    </w:p>
    <w:p w:rsidR="00525916" w:rsidRDefault="00525916" w:rsidP="00542095">
      <w:pPr>
        <w:pStyle w:val="a3"/>
        <w:jc w:val="right"/>
        <w:rPr>
          <w:rFonts w:ascii="Times New Roman" w:hAnsi="Times New Roman"/>
          <w:b/>
        </w:rPr>
      </w:pPr>
    </w:p>
    <w:p w:rsidR="00540E9D" w:rsidRPr="00540E9D" w:rsidRDefault="00540E9D" w:rsidP="00542095">
      <w:pPr>
        <w:pStyle w:val="a3"/>
        <w:jc w:val="right"/>
        <w:rPr>
          <w:rFonts w:ascii="Times New Roman" w:hAnsi="Times New Roman"/>
          <w:b/>
        </w:rPr>
      </w:pPr>
    </w:p>
    <w:p w:rsidR="00542095" w:rsidRDefault="0054209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8E3337" w:rsidRPr="00156D85" w:rsidRDefault="008E3337" w:rsidP="008E3337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ОСП </w:t>
      </w:r>
      <w:r w:rsidRPr="00156D85">
        <w:rPr>
          <w:rFonts w:ascii="Times New Roman" w:hAnsi="Times New Roman"/>
          <w:b/>
          <w:sz w:val="24"/>
          <w:szCs w:val="24"/>
        </w:rPr>
        <w:t>ООО «Т</w:t>
      </w:r>
      <w:r>
        <w:rPr>
          <w:rFonts w:ascii="Times New Roman" w:hAnsi="Times New Roman"/>
          <w:b/>
          <w:sz w:val="24"/>
          <w:szCs w:val="24"/>
        </w:rPr>
        <w:t>ЭР</w:t>
      </w:r>
      <w:r w:rsidRPr="00156D85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Псковский участок</w:t>
      </w:r>
    </w:p>
    <w:p w:rsidR="008E3337" w:rsidRPr="00156D85" w:rsidRDefault="008E3337" w:rsidP="008E3337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8E3337" w:rsidRPr="00156D85" w:rsidRDefault="008E3337" w:rsidP="008E3337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126" w:type="dxa"/>
        <w:tblInd w:w="17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2268"/>
        <w:gridCol w:w="992"/>
        <w:gridCol w:w="992"/>
        <w:gridCol w:w="749"/>
        <w:gridCol w:w="850"/>
        <w:gridCol w:w="709"/>
        <w:gridCol w:w="709"/>
        <w:gridCol w:w="952"/>
      </w:tblGrid>
      <w:tr w:rsidR="008E3337" w:rsidRPr="00156D85" w:rsidTr="003C756D">
        <w:trPr>
          <w:cantSplit/>
          <w:trHeight w:val="363"/>
        </w:trPr>
        <w:tc>
          <w:tcPr>
            <w:tcW w:w="10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E3337" w:rsidRPr="00156D85" w:rsidRDefault="008E3337" w:rsidP="003C756D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Сводные данные о результатах проведения специальной оценки условий труда в части установления классов (подклассов) условий труда</w:t>
            </w:r>
          </w:p>
        </w:tc>
      </w:tr>
      <w:tr w:rsidR="008E3337" w:rsidRPr="00156D85" w:rsidTr="003C756D">
        <w:trPr>
          <w:cantSplit/>
          <w:trHeight w:val="363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E3337" w:rsidRPr="00156D85" w:rsidRDefault="008E3337" w:rsidP="003C756D">
            <w:pPr>
              <w:pStyle w:val="ConsPlusNormal"/>
              <w:widowControl/>
              <w:ind w:right="11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85"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E3337" w:rsidRPr="00156D85" w:rsidRDefault="008E3337" w:rsidP="003C756D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 xml:space="preserve">Количество рабочих мест, на которых </w:t>
            </w:r>
            <w:proofErr w:type="gramStart"/>
            <w:r w:rsidRPr="00156D85">
              <w:rPr>
                <w:rFonts w:ascii="Times New Roman" w:hAnsi="Times New Roman"/>
                <w:sz w:val="24"/>
                <w:szCs w:val="24"/>
              </w:rPr>
              <w:t>проведена</w:t>
            </w:r>
            <w:proofErr w:type="gramEnd"/>
            <w:r w:rsidRPr="00156D85">
              <w:rPr>
                <w:rFonts w:ascii="Times New Roman" w:hAnsi="Times New Roman"/>
                <w:sz w:val="24"/>
                <w:szCs w:val="24"/>
              </w:rPr>
              <w:t xml:space="preserve"> СОУТ </w:t>
            </w:r>
          </w:p>
          <w:p w:rsidR="008E3337" w:rsidRPr="00156D85" w:rsidRDefault="008E3337" w:rsidP="003C756D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Pr="00156D85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E3337" w:rsidRPr="00156D85" w:rsidRDefault="008E3337" w:rsidP="003C756D">
            <w:pPr>
              <w:ind w:right="111"/>
              <w:jc w:val="center"/>
              <w:rPr>
                <w:sz w:val="24"/>
                <w:szCs w:val="24"/>
              </w:rPr>
            </w:pPr>
            <w:r w:rsidRPr="00156D85">
              <w:rPr>
                <w:sz w:val="24"/>
                <w:szCs w:val="24"/>
              </w:rPr>
              <w:t>Количество рабочих мест</w:t>
            </w:r>
          </w:p>
        </w:tc>
      </w:tr>
      <w:tr w:rsidR="008E3337" w:rsidRPr="00156D85" w:rsidTr="003C756D">
        <w:trPr>
          <w:cantSplit/>
          <w:trHeight w:val="36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E3337" w:rsidRPr="00156D85" w:rsidRDefault="008E3337" w:rsidP="003C756D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E3337" w:rsidRPr="00156D85" w:rsidRDefault="008E3337" w:rsidP="003C756D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E3337" w:rsidRPr="00156D85" w:rsidRDefault="008E3337" w:rsidP="003C756D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E3337" w:rsidRPr="00156D85" w:rsidRDefault="008E3337" w:rsidP="003C756D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E3337" w:rsidRPr="00156D85" w:rsidRDefault="008E3337" w:rsidP="003C756D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>класс 3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E3337" w:rsidRPr="00156D85" w:rsidRDefault="008E3337" w:rsidP="003C756D">
            <w:pPr>
              <w:ind w:right="111"/>
              <w:jc w:val="center"/>
              <w:rPr>
                <w:sz w:val="24"/>
                <w:szCs w:val="24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4</w:t>
            </w:r>
          </w:p>
        </w:tc>
      </w:tr>
      <w:tr w:rsidR="008E3337" w:rsidRPr="00156D85" w:rsidTr="003C756D">
        <w:trPr>
          <w:cantSplit/>
          <w:trHeight w:val="45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E3337" w:rsidRPr="00156D85" w:rsidRDefault="008E3337" w:rsidP="003C756D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E3337" w:rsidRPr="00156D85" w:rsidRDefault="008E3337" w:rsidP="003C756D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E3337" w:rsidRPr="00156D85" w:rsidRDefault="008E3337" w:rsidP="003C756D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E3337" w:rsidRPr="00156D85" w:rsidRDefault="008E3337" w:rsidP="003C756D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E3337" w:rsidRPr="00156D85" w:rsidRDefault="008E3337" w:rsidP="003C756D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37" w:rsidRPr="00156D85" w:rsidRDefault="008E3337" w:rsidP="003C756D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37" w:rsidRPr="00156D85" w:rsidRDefault="008E3337" w:rsidP="003C756D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37" w:rsidRPr="00156D85" w:rsidRDefault="008E3337" w:rsidP="003C756D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E3337" w:rsidRPr="00156D85" w:rsidRDefault="008E3337" w:rsidP="003C756D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8E3337" w:rsidRPr="00156D85" w:rsidTr="003C756D">
        <w:trPr>
          <w:cantSplit/>
          <w:trHeight w:val="298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E3337" w:rsidRPr="00156D85" w:rsidRDefault="008E3337" w:rsidP="003C756D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rPr>
                <w:rFonts w:ascii="Times New Roman" w:hAnsi="Times New Roman"/>
                <w:b/>
                <w:sz w:val="24"/>
                <w:szCs w:val="24"/>
              </w:rPr>
            </w:pPr>
            <w:r w:rsidRPr="00156D85">
              <w:rPr>
                <w:rFonts w:ascii="Times New Roman" w:hAnsi="Times New Roman"/>
                <w:b/>
                <w:sz w:val="24"/>
                <w:szCs w:val="24"/>
              </w:rPr>
              <w:t xml:space="preserve">Рабочие места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E3337" w:rsidRPr="00156D85" w:rsidRDefault="00525916" w:rsidP="003C756D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E3337" w:rsidRPr="00156D85" w:rsidRDefault="008E3337" w:rsidP="003C756D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E3337" w:rsidRPr="00156D85" w:rsidRDefault="008E3337" w:rsidP="003C756D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E3337" w:rsidRPr="00156D85" w:rsidRDefault="008E3337" w:rsidP="003C756D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37" w:rsidRPr="00156D85" w:rsidRDefault="008E3337" w:rsidP="003C756D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37" w:rsidRPr="00156D85" w:rsidRDefault="008E3337" w:rsidP="003C756D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37" w:rsidRPr="00156D85" w:rsidRDefault="008E3337" w:rsidP="003C756D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E3337" w:rsidRPr="00156D85" w:rsidRDefault="008E3337" w:rsidP="003C756D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</w:tr>
    </w:tbl>
    <w:p w:rsidR="008E3337" w:rsidRPr="00156D85" w:rsidRDefault="008E3337" w:rsidP="008E3337">
      <w:pPr>
        <w:ind w:right="111"/>
        <w:rPr>
          <w:b/>
          <w:color w:val="000000"/>
          <w:sz w:val="24"/>
          <w:szCs w:val="24"/>
        </w:rPr>
      </w:pP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817"/>
        <w:gridCol w:w="5137"/>
        <w:gridCol w:w="4219"/>
      </w:tblGrid>
      <w:tr w:rsidR="008E3337" w:rsidRPr="00156D85" w:rsidTr="003C756D">
        <w:tc>
          <w:tcPr>
            <w:tcW w:w="10173" w:type="dxa"/>
            <w:gridSpan w:val="3"/>
          </w:tcPr>
          <w:p w:rsidR="008E3337" w:rsidRPr="00156D85" w:rsidRDefault="008E3337" w:rsidP="003C756D">
            <w:pPr>
              <w:ind w:right="111"/>
              <w:jc w:val="center"/>
              <w:rPr>
                <w:b/>
                <w:color w:val="000000"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Перечень мероприятий по улучшению условий и охраны труда работников, на рабочих местах которых проводилась специальная оценка условий труда</w:t>
            </w:r>
          </w:p>
        </w:tc>
      </w:tr>
      <w:tr w:rsidR="008E3337" w:rsidRPr="00156D85" w:rsidTr="003C756D">
        <w:tc>
          <w:tcPr>
            <w:tcW w:w="817" w:type="dxa"/>
            <w:vAlign w:val="center"/>
          </w:tcPr>
          <w:p w:rsidR="008E3337" w:rsidRPr="00156D85" w:rsidRDefault="008E3337" w:rsidP="003C756D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156D85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156D85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5137" w:type="dxa"/>
            <w:vAlign w:val="center"/>
          </w:tcPr>
          <w:p w:rsidR="008E3337" w:rsidRPr="00156D85" w:rsidRDefault="008E3337" w:rsidP="003C756D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219" w:type="dxa"/>
            <w:vAlign w:val="center"/>
          </w:tcPr>
          <w:p w:rsidR="008E3337" w:rsidRPr="00156D85" w:rsidRDefault="008E3337" w:rsidP="003C756D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Цель мероприятия</w:t>
            </w:r>
          </w:p>
        </w:tc>
      </w:tr>
      <w:tr w:rsidR="008E3337" w:rsidRPr="00156D85" w:rsidTr="003C756D">
        <w:tc>
          <w:tcPr>
            <w:tcW w:w="817" w:type="dxa"/>
            <w:vAlign w:val="center"/>
          </w:tcPr>
          <w:p w:rsidR="008E3337" w:rsidRPr="00156D85" w:rsidRDefault="008E3337" w:rsidP="003C756D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137" w:type="dxa"/>
          </w:tcPr>
          <w:p w:rsidR="008E3337" w:rsidRPr="00156D85" w:rsidRDefault="008E3337" w:rsidP="003C756D">
            <w:pPr>
              <w:rPr>
                <w:sz w:val="24"/>
                <w:szCs w:val="24"/>
              </w:rPr>
            </w:pPr>
            <w:r w:rsidRPr="00156D85">
              <w:rPr>
                <w:sz w:val="24"/>
                <w:szCs w:val="24"/>
              </w:rPr>
              <w:t>Организовать рациональные режимы труда и отдыха.</w:t>
            </w:r>
          </w:p>
        </w:tc>
        <w:tc>
          <w:tcPr>
            <w:tcW w:w="4219" w:type="dxa"/>
          </w:tcPr>
          <w:p w:rsidR="008E3337" w:rsidRPr="00156D85" w:rsidRDefault="008E3337" w:rsidP="003C756D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Снижение времени воздействия шума.</w:t>
            </w:r>
          </w:p>
        </w:tc>
      </w:tr>
      <w:tr w:rsidR="008E3337" w:rsidRPr="00156D85" w:rsidTr="003C756D">
        <w:tc>
          <w:tcPr>
            <w:tcW w:w="817" w:type="dxa"/>
            <w:vAlign w:val="center"/>
          </w:tcPr>
          <w:p w:rsidR="008E3337" w:rsidRPr="00156D85" w:rsidRDefault="008E3337" w:rsidP="003C756D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137" w:type="dxa"/>
          </w:tcPr>
          <w:p w:rsidR="008E3337" w:rsidRPr="00156D85" w:rsidRDefault="008E3337" w:rsidP="003C756D">
            <w:pPr>
              <w:rPr>
                <w:sz w:val="24"/>
                <w:szCs w:val="24"/>
              </w:rPr>
            </w:pPr>
            <w:r w:rsidRPr="00156D85">
              <w:rPr>
                <w:sz w:val="24"/>
                <w:szCs w:val="24"/>
              </w:rPr>
              <w:t>Организовать рациональные режимы труда и отдыха.</w:t>
            </w:r>
          </w:p>
        </w:tc>
        <w:tc>
          <w:tcPr>
            <w:tcW w:w="4219" w:type="dxa"/>
          </w:tcPr>
          <w:p w:rsidR="008E3337" w:rsidRPr="00156D85" w:rsidRDefault="008E3337" w:rsidP="003C756D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Снижение времени воздействия фактора (повышенная температура).</w:t>
            </w:r>
          </w:p>
        </w:tc>
      </w:tr>
      <w:tr w:rsidR="008E3337" w:rsidRPr="00156D85" w:rsidTr="003C756D">
        <w:tc>
          <w:tcPr>
            <w:tcW w:w="817" w:type="dxa"/>
            <w:vAlign w:val="center"/>
          </w:tcPr>
          <w:p w:rsidR="008E3337" w:rsidRPr="00156D85" w:rsidRDefault="008E3337" w:rsidP="003C756D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137" w:type="dxa"/>
          </w:tcPr>
          <w:p w:rsidR="008E3337" w:rsidRPr="00156D85" w:rsidRDefault="008E3337" w:rsidP="003C756D">
            <w:pPr>
              <w:rPr>
                <w:sz w:val="24"/>
                <w:szCs w:val="24"/>
              </w:rPr>
            </w:pPr>
            <w:r w:rsidRPr="00156D85">
              <w:rPr>
                <w:sz w:val="24"/>
                <w:szCs w:val="24"/>
              </w:rPr>
              <w:t>Организовать рациональные режимы труда и отдыха.</w:t>
            </w:r>
          </w:p>
        </w:tc>
        <w:tc>
          <w:tcPr>
            <w:tcW w:w="4219" w:type="dxa"/>
          </w:tcPr>
          <w:p w:rsidR="008E3337" w:rsidRPr="007B5A42" w:rsidRDefault="008E3337" w:rsidP="003C756D">
            <w:pPr>
              <w:pStyle w:val="a3"/>
            </w:pPr>
            <w:r w:rsidRPr="00156D85">
              <w:rPr>
                <w:rFonts w:ascii="Times New Roman" w:hAnsi="Times New Roman"/>
                <w:sz w:val="24"/>
                <w:szCs w:val="24"/>
              </w:rPr>
              <w:t>Снижение тяжести трудового процесса.</w:t>
            </w:r>
          </w:p>
        </w:tc>
      </w:tr>
      <w:tr w:rsidR="008E3337" w:rsidRPr="00156D85" w:rsidTr="003C756D">
        <w:tc>
          <w:tcPr>
            <w:tcW w:w="817" w:type="dxa"/>
            <w:vAlign w:val="center"/>
          </w:tcPr>
          <w:p w:rsidR="008E3337" w:rsidRPr="00156D85" w:rsidRDefault="008E3337" w:rsidP="003C756D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137" w:type="dxa"/>
          </w:tcPr>
          <w:p w:rsidR="008E3337" w:rsidRPr="00156D85" w:rsidRDefault="008E3337" w:rsidP="008E33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Химический фактор: </w:t>
            </w:r>
            <w:r w:rsidRPr="00156D85">
              <w:rPr>
                <w:sz w:val="24"/>
                <w:szCs w:val="24"/>
              </w:rPr>
              <w:t>Организовать рациональные режимы труда и отдыха.</w:t>
            </w:r>
            <w:r>
              <w:rPr>
                <w:sz w:val="24"/>
                <w:szCs w:val="24"/>
              </w:rPr>
              <w:t xml:space="preserve"> Применение средств индивидуальной защиты.</w:t>
            </w:r>
          </w:p>
        </w:tc>
        <w:tc>
          <w:tcPr>
            <w:tcW w:w="4219" w:type="dxa"/>
          </w:tcPr>
          <w:p w:rsidR="008E3337" w:rsidRPr="00156D85" w:rsidRDefault="008E3337" w:rsidP="008E33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Уменьшение времени контакта с вредными веществами. Снижение воздействия на работника вредных веществ в воздухе рабочей зоны.</w:t>
            </w:r>
          </w:p>
        </w:tc>
      </w:tr>
      <w:tr w:rsidR="008E3337" w:rsidRPr="00156D85" w:rsidTr="003C756D">
        <w:tc>
          <w:tcPr>
            <w:tcW w:w="817" w:type="dxa"/>
            <w:vAlign w:val="center"/>
          </w:tcPr>
          <w:p w:rsidR="008E3337" w:rsidRDefault="008E3337" w:rsidP="003C756D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137" w:type="dxa"/>
          </w:tcPr>
          <w:p w:rsidR="008E3337" w:rsidRPr="00156D85" w:rsidRDefault="008E3337" w:rsidP="003C7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Снизить уровень воздействия вредного фактора</w:t>
            </w:r>
          </w:p>
        </w:tc>
        <w:tc>
          <w:tcPr>
            <w:tcW w:w="4219" w:type="dxa"/>
          </w:tcPr>
          <w:p w:rsidR="008E3337" w:rsidRPr="008E3337" w:rsidRDefault="008E3337" w:rsidP="003C75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3337">
              <w:rPr>
                <w:rFonts w:ascii="Times New Roman" w:hAnsi="Times New Roman"/>
                <w:sz w:val="24"/>
                <w:szCs w:val="24"/>
              </w:rPr>
              <w:t>Снизить уровень воздействия вредного фактора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УФ-излучение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E3337" w:rsidRPr="00156D85" w:rsidTr="003C756D">
        <w:tc>
          <w:tcPr>
            <w:tcW w:w="817" w:type="dxa"/>
            <w:vAlign w:val="center"/>
          </w:tcPr>
          <w:p w:rsidR="008E3337" w:rsidRDefault="008E3337" w:rsidP="003C756D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137" w:type="dxa"/>
          </w:tcPr>
          <w:p w:rsidR="008E3337" w:rsidRDefault="008E3337" w:rsidP="003C7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АПФД: </w:t>
            </w:r>
            <w:r w:rsidRPr="008E3337">
              <w:rPr>
                <w:sz w:val="24"/>
                <w:szCs w:val="24"/>
              </w:rPr>
              <w:t>Организовать рациональные режимы труда и отдыха. Применение средств индивидуальной защиты.</w:t>
            </w:r>
          </w:p>
        </w:tc>
        <w:tc>
          <w:tcPr>
            <w:tcW w:w="4219" w:type="dxa"/>
          </w:tcPr>
          <w:p w:rsidR="008E3337" w:rsidRPr="008E3337" w:rsidRDefault="00525916" w:rsidP="003C75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Уменьшение времени контакта с вредными веществами. Снижение воздействия на работника вредных веществ в воздухе рабочей зоны.</w:t>
            </w:r>
          </w:p>
        </w:tc>
      </w:tr>
    </w:tbl>
    <w:p w:rsidR="008E3337" w:rsidRPr="00540E9D" w:rsidRDefault="008E3337" w:rsidP="008E3337">
      <w:pPr>
        <w:pStyle w:val="a3"/>
        <w:jc w:val="right"/>
        <w:rPr>
          <w:rFonts w:ascii="Times New Roman" w:hAnsi="Times New Roman"/>
          <w:b/>
        </w:rPr>
      </w:pPr>
    </w:p>
    <w:p w:rsidR="008E3337" w:rsidRDefault="008E3337" w:rsidP="008E3337">
      <w:pPr>
        <w:pStyle w:val="a3"/>
        <w:jc w:val="right"/>
        <w:rPr>
          <w:rFonts w:ascii="Times New Roman" w:hAnsi="Times New Roman"/>
          <w:b/>
        </w:rPr>
      </w:pPr>
    </w:p>
    <w:p w:rsidR="008E3337" w:rsidRPr="00540E9D" w:rsidRDefault="008E3337" w:rsidP="008E3337">
      <w:pPr>
        <w:pStyle w:val="a3"/>
        <w:jc w:val="right"/>
        <w:rPr>
          <w:rFonts w:ascii="Times New Roman" w:hAnsi="Times New Roman"/>
          <w:b/>
        </w:rPr>
      </w:pPr>
    </w:p>
    <w:p w:rsidR="008E3337" w:rsidRDefault="008E3337" w:rsidP="008E3337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7B5A42" w:rsidRDefault="007B5A42">
      <w:pPr>
        <w:pStyle w:val="a3"/>
      </w:pPr>
    </w:p>
    <w:sectPr w:rsidR="007B5A42" w:rsidSect="00542095">
      <w:pgSz w:w="11906" w:h="16838"/>
      <w:pgMar w:top="567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B00"/>
    <w:rsid w:val="000B2477"/>
    <w:rsid w:val="00134372"/>
    <w:rsid w:val="00156D85"/>
    <w:rsid w:val="0021790D"/>
    <w:rsid w:val="00242F9C"/>
    <w:rsid w:val="00250B00"/>
    <w:rsid w:val="00300ACE"/>
    <w:rsid w:val="00412913"/>
    <w:rsid w:val="00472C31"/>
    <w:rsid w:val="004D0511"/>
    <w:rsid w:val="00525916"/>
    <w:rsid w:val="00540E9D"/>
    <w:rsid w:val="00542095"/>
    <w:rsid w:val="00706AF6"/>
    <w:rsid w:val="00763564"/>
    <w:rsid w:val="007B5A42"/>
    <w:rsid w:val="007C6566"/>
    <w:rsid w:val="007D39AE"/>
    <w:rsid w:val="007D5DE8"/>
    <w:rsid w:val="007D6570"/>
    <w:rsid w:val="007F6D3C"/>
    <w:rsid w:val="00810977"/>
    <w:rsid w:val="0086391E"/>
    <w:rsid w:val="00884008"/>
    <w:rsid w:val="008D072D"/>
    <w:rsid w:val="008E3337"/>
    <w:rsid w:val="00902C2A"/>
    <w:rsid w:val="00A34FBD"/>
    <w:rsid w:val="00B70F59"/>
    <w:rsid w:val="00C257EC"/>
    <w:rsid w:val="00C552B0"/>
    <w:rsid w:val="00CB16AB"/>
    <w:rsid w:val="00CE757E"/>
    <w:rsid w:val="00D66755"/>
    <w:rsid w:val="00D71AA5"/>
    <w:rsid w:val="00DB0CBE"/>
    <w:rsid w:val="00E11C24"/>
    <w:rsid w:val="00F9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B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qFormat/>
    <w:rsid w:val="00250B00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542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Табличный"/>
    <w:basedOn w:val="a"/>
    <w:rsid w:val="00CE757E"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B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qFormat/>
    <w:rsid w:val="00250B00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542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Табличный"/>
    <w:basedOn w:val="a"/>
    <w:rsid w:val="00CE757E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Ищенко Тимофей Анатольевич</dc:creator>
  <cp:lastModifiedBy>Волоха Анна Евгеньевна</cp:lastModifiedBy>
  <cp:revision>8</cp:revision>
  <dcterms:created xsi:type="dcterms:W3CDTF">2019-01-25T09:47:00Z</dcterms:created>
  <dcterms:modified xsi:type="dcterms:W3CDTF">2021-01-20T08:04:00Z</dcterms:modified>
</cp:coreProperties>
</file>