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Pr="00853C27" w:rsidRDefault="006C7BAF" w:rsidP="006C7BAF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Сургутский филиал</w:t>
      </w:r>
      <w:r w:rsidRPr="00853C27">
        <w:rPr>
          <w:rFonts w:ascii="Times New Roman" w:hAnsi="Times New Roman"/>
          <w:b/>
          <w:sz w:val="24"/>
          <w:szCs w:val="24"/>
        </w:rPr>
        <w:t xml:space="preserve"> ООО «Теплоэнергоремонт»</w:t>
      </w:r>
    </w:p>
    <w:p w:rsidR="006C7BAF" w:rsidRPr="00DB1A63" w:rsidRDefault="006C7BAF" w:rsidP="006C7BAF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6C7BAF" w:rsidRPr="00540E9D" w:rsidTr="00B64D6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6C7BAF" w:rsidRPr="00540E9D" w:rsidTr="00B64D6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6C7BAF" w:rsidRPr="00540E9D" w:rsidRDefault="006C7BAF" w:rsidP="006C7BA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2014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6C7BAF" w:rsidRPr="00540E9D" w:rsidTr="00B64D6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6C7BAF" w:rsidRPr="00540E9D" w:rsidTr="00B64D6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6C7BAF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6C7BAF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0E13BD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7BAF" w:rsidRPr="00540E9D" w:rsidTr="00B64D6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6C7BAF" w:rsidRPr="00540E9D" w:rsidRDefault="006C7BAF" w:rsidP="006C7BAF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245"/>
        <w:gridCol w:w="4252"/>
      </w:tblGrid>
      <w:tr w:rsidR="006C7BAF" w:rsidRPr="00540E9D" w:rsidTr="00B64D65">
        <w:tc>
          <w:tcPr>
            <w:tcW w:w="10172" w:type="dxa"/>
            <w:gridSpan w:val="3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6C7BAF" w:rsidRPr="00540E9D" w:rsidTr="00B64D65">
        <w:tc>
          <w:tcPr>
            <w:tcW w:w="675" w:type="dxa"/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45" w:type="dxa"/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D22E29" w:rsidRPr="00D22E29" w:rsidRDefault="00D22E29" w:rsidP="00D22E2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Применение средств индивидуальной защиты органов слуха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D22E2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Привести в соответствие с нормой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D22E29" w:rsidRPr="00D22E29" w:rsidRDefault="00D22E29" w:rsidP="00D22E2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Снизить продолжительность  воздействия  термической нагрузки на организм работника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D22E2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Привести в соответствие с нормой</w:t>
            </w:r>
            <w:r w:rsidR="00312F7C">
              <w:rPr>
                <w:sz w:val="22"/>
                <w:szCs w:val="22"/>
              </w:rPr>
              <w:t>.</w:t>
            </w:r>
          </w:p>
        </w:tc>
      </w:tr>
    </w:tbl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6154B" w:rsidRDefault="0086154B" w:rsidP="0086154B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6154B" w:rsidRPr="00DB1A63" w:rsidRDefault="0086154B" w:rsidP="0086154B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86154B" w:rsidRPr="00540E9D" w:rsidTr="00B64D6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86154B" w:rsidRPr="00540E9D" w:rsidTr="00B64D6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86154B" w:rsidRPr="00540E9D" w:rsidRDefault="0086154B" w:rsidP="0086154B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2016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86154B" w:rsidRPr="00540E9D" w:rsidTr="00B64D6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86154B" w:rsidRPr="00540E9D" w:rsidTr="00B64D6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86154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86154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0E13BD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154B" w:rsidRPr="00540E9D" w:rsidTr="00B64D6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86154B" w:rsidRPr="00540E9D" w:rsidRDefault="0086154B" w:rsidP="0086154B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245"/>
        <w:gridCol w:w="4252"/>
      </w:tblGrid>
      <w:tr w:rsidR="0086154B" w:rsidRPr="00540E9D" w:rsidTr="00D22E29">
        <w:tc>
          <w:tcPr>
            <w:tcW w:w="10172" w:type="dxa"/>
            <w:gridSpan w:val="3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86154B" w:rsidRPr="00540E9D" w:rsidTr="00D22E29">
        <w:tc>
          <w:tcPr>
            <w:tcW w:w="675" w:type="dxa"/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45" w:type="dxa"/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Тяжесть: Соблюдать рациональные режимы труда  и отдыха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тяжести трудового процесса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 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Микроклимат: Соблюдать рациональные режимы труда  и отдыха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времени воздействия фактора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Шум: Соблюдать рациональные режимы труда  и отдыха. Применение СИЗ органов слуха.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</w:t>
            </w:r>
            <w:r w:rsidR="00312F7C">
              <w:rPr>
                <w:sz w:val="22"/>
                <w:szCs w:val="22"/>
              </w:rPr>
              <w:t>жение времени  воздействия шума.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Химический: Использовать средства индивидуальной защиты. Усовершенствовать систему вентиляции.</w:t>
            </w:r>
            <w:r>
              <w:rPr>
                <w:sz w:val="22"/>
                <w:szCs w:val="22"/>
              </w:rPr>
              <w:t xml:space="preserve"> </w:t>
            </w:r>
            <w:r w:rsidRPr="00D22E29">
              <w:rPr>
                <w:sz w:val="22"/>
                <w:szCs w:val="22"/>
              </w:rPr>
              <w:t>Соблюдать рациональные режимы труда  и отдыха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Аэрозоли ПФД: Усовершенствовать систему вентиляции. Применять СИЗ органов дыхания. Соблюдать  рациональные режимы труда  и отдыха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  <w:r w:rsidR="00312F7C">
              <w:rPr>
                <w:sz w:val="22"/>
                <w:szCs w:val="22"/>
              </w:rPr>
              <w:t>.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Химический: Использовать средства индивидуальной защиты. Усовершенствовать систему вентиляции.</w:t>
            </w:r>
            <w:r>
              <w:rPr>
                <w:sz w:val="22"/>
                <w:szCs w:val="22"/>
              </w:rPr>
              <w:t xml:space="preserve"> </w:t>
            </w:r>
            <w:r w:rsidRPr="00D22E29">
              <w:rPr>
                <w:sz w:val="22"/>
                <w:szCs w:val="22"/>
              </w:rPr>
              <w:t>Соблюдать рациональные режимы труда  и отдыха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Уменьшение времени контакта с вредными веществами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</w:tbl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5128" w:rsidRDefault="00005128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5128" w:rsidRDefault="00005128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005128" w:rsidRPr="00540E9D" w:rsidTr="00B64D6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005128" w:rsidRPr="00540E9D" w:rsidTr="00B64D6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005128" w:rsidRPr="00540E9D" w:rsidRDefault="00005128" w:rsidP="00005128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2017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005128" w:rsidRPr="00540E9D" w:rsidTr="00B64D6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005128" w:rsidRPr="00540E9D" w:rsidTr="00B64D6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5128" w:rsidRPr="00540E9D" w:rsidTr="00B64D6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005128" w:rsidRPr="00540E9D" w:rsidRDefault="00005128" w:rsidP="00005128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245"/>
        <w:gridCol w:w="4252"/>
      </w:tblGrid>
      <w:tr w:rsidR="00005128" w:rsidRPr="00540E9D" w:rsidTr="00D22E29">
        <w:tc>
          <w:tcPr>
            <w:tcW w:w="10172" w:type="dxa"/>
            <w:gridSpan w:val="3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005128" w:rsidRPr="00540E9D" w:rsidTr="00D22E29">
        <w:tc>
          <w:tcPr>
            <w:tcW w:w="675" w:type="dxa"/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45" w:type="dxa"/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Для уменьшения вредного воздействия шума ограничить суммарное  время пребывания в цехе, использовать регламентируемые перерывы, соблюдать режим труда и отдыха.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 xml:space="preserve">Снижение вредного воздействия шума. 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Соблюдать защиту организма от перегревания путем применения терморегулирующих индивидуальных средств, обеспечивающих должный теплосъем с поверхности тела человека,  а в случае необходимости и с поверхности верхних дыхательных путей; а также соблюдать рациональный питьевой режим.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Нормализация микроклимата</w:t>
            </w:r>
            <w:r w:rsidR="00312F7C">
              <w:rPr>
                <w:sz w:val="22"/>
                <w:szCs w:val="22"/>
              </w:rPr>
              <w:t>.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 xml:space="preserve">Для уменьшения вредного </w:t>
            </w:r>
            <w:r w:rsidR="00827494" w:rsidRPr="00D22E29">
              <w:rPr>
                <w:sz w:val="22"/>
                <w:szCs w:val="22"/>
              </w:rPr>
              <w:t>воздействия марганца</w:t>
            </w:r>
            <w:r w:rsidRPr="00D22E29">
              <w:rPr>
                <w:sz w:val="22"/>
                <w:szCs w:val="22"/>
              </w:rPr>
              <w:t xml:space="preserve"> </w:t>
            </w:r>
            <w:r w:rsidR="00827494" w:rsidRPr="00D22E29">
              <w:rPr>
                <w:sz w:val="22"/>
                <w:szCs w:val="22"/>
              </w:rPr>
              <w:t>в сварочные аэрозоли</w:t>
            </w:r>
            <w:r w:rsidRPr="00D22E29">
              <w:rPr>
                <w:sz w:val="22"/>
                <w:szCs w:val="22"/>
              </w:rPr>
              <w:t xml:space="preserve"> увеличить время регламентных перерывов.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вредного воздействия химического фактора</w:t>
            </w:r>
            <w:r w:rsidR="00312F7C">
              <w:rPr>
                <w:sz w:val="22"/>
                <w:szCs w:val="22"/>
              </w:rPr>
              <w:t>.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 xml:space="preserve">Для поддержания  высокого уровня работоспособности и повышения производительности труда предусмотреть  возможность механизации и  автоматизации трудоемких процессов, соблюдать рациональную организацию  рабочего места и  требования эргономики. Соблюдать режим труда и отдыха. 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вредного воздействия тяжести</w:t>
            </w:r>
            <w:r w:rsidR="00312F7C">
              <w:rPr>
                <w:sz w:val="22"/>
                <w:szCs w:val="22"/>
              </w:rPr>
              <w:t>.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Для создания нормальных условий освещенности в цехах предусмотреть возможность применения дополнительных источников освещения.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Создание нормальных условий освещенности</w:t>
            </w:r>
            <w:r w:rsidR="00312F7C">
              <w:rPr>
                <w:sz w:val="22"/>
                <w:szCs w:val="22"/>
              </w:rPr>
              <w:t>.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Для уменьшения вредного воздействия химического фактора увеличить время регламентных перерывов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вредного воздействия химического фактора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</w:tbl>
    <w:p w:rsidR="006C7BAF" w:rsidRDefault="006C7BAF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C707D0" w:rsidRDefault="00C707D0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  <w:bookmarkStart w:id="0" w:name="_GoBack"/>
      <w:bookmarkEnd w:id="0"/>
    </w:p>
    <w:p w:rsidR="001C51FB" w:rsidRDefault="001C51FB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1C51FB" w:rsidRPr="00540E9D" w:rsidTr="005A5B1F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lastRenderedPageBreak/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1C51FB" w:rsidRPr="00540E9D" w:rsidTr="005A5B1F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1C51FB" w:rsidRPr="00540E9D" w:rsidRDefault="001C51FB" w:rsidP="001C51FB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2018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1C51FB" w:rsidRPr="00540E9D" w:rsidTr="005A5B1F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1C51FB" w:rsidRPr="00540E9D" w:rsidTr="005A5B1F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51FB" w:rsidRPr="00540E9D" w:rsidTr="005A5B1F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1C51FB" w:rsidRDefault="001C51FB" w:rsidP="001C51FB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0</w:t>
            </w:r>
          </w:p>
        </w:tc>
      </w:tr>
    </w:tbl>
    <w:p w:rsidR="001C51FB" w:rsidRPr="00540E9D" w:rsidRDefault="001C51FB" w:rsidP="001C51FB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245"/>
        <w:gridCol w:w="4252"/>
      </w:tblGrid>
      <w:tr w:rsidR="001C51FB" w:rsidRPr="00540E9D" w:rsidTr="005A5B1F">
        <w:tc>
          <w:tcPr>
            <w:tcW w:w="10172" w:type="dxa"/>
            <w:gridSpan w:val="3"/>
          </w:tcPr>
          <w:p w:rsidR="001C51FB" w:rsidRPr="00540E9D" w:rsidRDefault="001C51FB" w:rsidP="005A5B1F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1C51FB" w:rsidRPr="00540E9D" w:rsidTr="005A5B1F">
        <w:tc>
          <w:tcPr>
            <w:tcW w:w="675" w:type="dxa"/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45" w:type="dxa"/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293374" w:rsidRPr="00540E9D" w:rsidTr="00915B2B">
        <w:tc>
          <w:tcPr>
            <w:tcW w:w="675" w:type="dxa"/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2933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293374" w:rsidRPr="00293374" w:rsidRDefault="0006248A" w:rsidP="00293374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Микроклимат: </w:t>
            </w:r>
            <w:r w:rsidR="00293374" w:rsidRPr="00293374">
              <w:rPr>
                <w:sz w:val="24"/>
                <w:szCs w:val="24"/>
              </w:rPr>
              <w:t>Организовать рациональные режимы труда  и отдыха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293374" w:rsidRPr="00293374" w:rsidRDefault="00293374" w:rsidP="00293374">
            <w:pPr>
              <w:pStyle w:val="a5"/>
              <w:jc w:val="left"/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 xml:space="preserve">Снижение времени воздействия фактора </w:t>
            </w:r>
          </w:p>
        </w:tc>
      </w:tr>
      <w:tr w:rsidR="00293374" w:rsidRPr="00540E9D" w:rsidTr="005A5B1F">
        <w:tc>
          <w:tcPr>
            <w:tcW w:w="675" w:type="dxa"/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2933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93374" w:rsidRPr="00293374" w:rsidRDefault="00293374" w:rsidP="005A5B1F">
            <w:pPr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 xml:space="preserve">Для снижения вредного воздействия шума на органы слуха применять СИЗ (типа "вкладышей противошумных" </w:t>
            </w:r>
            <w:proofErr w:type="gramStart"/>
            <w:r w:rsidRPr="00293374">
              <w:rPr>
                <w:sz w:val="24"/>
                <w:szCs w:val="24"/>
              </w:rPr>
              <w:t>или  наушников</w:t>
            </w:r>
            <w:proofErr w:type="gramEnd"/>
            <w:r w:rsidRPr="00293374">
              <w:rPr>
                <w:sz w:val="24"/>
                <w:szCs w:val="24"/>
              </w:rPr>
              <w:t xml:space="preserve"> противошумных)</w:t>
            </w:r>
          </w:p>
        </w:tc>
        <w:tc>
          <w:tcPr>
            <w:tcW w:w="4252" w:type="dxa"/>
          </w:tcPr>
          <w:p w:rsidR="00293374" w:rsidRPr="00293374" w:rsidRDefault="00293374" w:rsidP="005A5B1F">
            <w:pPr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>Снижение уровня шума</w:t>
            </w:r>
          </w:p>
        </w:tc>
      </w:tr>
      <w:tr w:rsidR="00293374" w:rsidRPr="00540E9D" w:rsidTr="00A02FD5">
        <w:tc>
          <w:tcPr>
            <w:tcW w:w="675" w:type="dxa"/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2933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293374" w:rsidRPr="00293374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Тяжесть: </w:t>
            </w:r>
            <w:r w:rsidR="00293374" w:rsidRPr="00293374">
              <w:rPr>
                <w:sz w:val="24"/>
                <w:szCs w:val="24"/>
              </w:rPr>
              <w:t>Организовать рациональные режимы труда  и отдыха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293374" w:rsidRPr="00293374" w:rsidRDefault="00293374" w:rsidP="00293374">
            <w:pPr>
              <w:pStyle w:val="a5"/>
              <w:jc w:val="left"/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293374" w:rsidRPr="00540E9D" w:rsidTr="00E1236C">
        <w:tc>
          <w:tcPr>
            <w:tcW w:w="675" w:type="dxa"/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2933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293374" w:rsidRPr="00293374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Для уменьшения вредного воздействия химического фактора </w:t>
            </w:r>
            <w:r>
              <w:rPr>
                <w:sz w:val="24"/>
                <w:szCs w:val="24"/>
              </w:rPr>
              <w:t>и</w:t>
            </w:r>
            <w:r w:rsidR="00293374" w:rsidRPr="00293374">
              <w:rPr>
                <w:sz w:val="24"/>
                <w:szCs w:val="24"/>
              </w:rPr>
              <w:t>спользовать средства индивидуальной защиты органов дыхания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293374" w:rsidRPr="00293374" w:rsidRDefault="00293374" w:rsidP="00293374">
            <w:pPr>
              <w:pStyle w:val="a5"/>
              <w:jc w:val="left"/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 xml:space="preserve">Снижение концентрации вредных веществ </w:t>
            </w:r>
          </w:p>
        </w:tc>
      </w:tr>
      <w:tr w:rsidR="00293374" w:rsidRPr="00540E9D" w:rsidTr="001152D1">
        <w:tc>
          <w:tcPr>
            <w:tcW w:w="675" w:type="dxa"/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2933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293374" w:rsidRPr="00293374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 - излучение</w:t>
            </w:r>
            <w:r w:rsidRPr="0029337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293374" w:rsidRPr="00293374">
              <w:rPr>
                <w:sz w:val="24"/>
                <w:szCs w:val="24"/>
              </w:rPr>
              <w:t>Использование средств инди</w:t>
            </w:r>
            <w:r>
              <w:rPr>
                <w:sz w:val="24"/>
                <w:szCs w:val="24"/>
              </w:rPr>
              <w:t xml:space="preserve">видуальной защиты. </w:t>
            </w:r>
          </w:p>
        </w:tc>
        <w:tc>
          <w:tcPr>
            <w:tcW w:w="4252" w:type="dxa"/>
            <w:vAlign w:val="center"/>
          </w:tcPr>
          <w:p w:rsidR="00293374" w:rsidRPr="00293374" w:rsidRDefault="00293374" w:rsidP="00293374">
            <w:pPr>
              <w:pStyle w:val="a5"/>
              <w:jc w:val="left"/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 xml:space="preserve">Снижение уровня воздействия вредного фактора </w:t>
            </w:r>
          </w:p>
        </w:tc>
      </w:tr>
    </w:tbl>
    <w:p w:rsidR="001C51FB" w:rsidRDefault="001C51FB" w:rsidP="001C51FB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293374" w:rsidRDefault="00293374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293374" w:rsidRDefault="00293374" w:rsidP="00293374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93374" w:rsidRDefault="00293374" w:rsidP="00293374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293374" w:rsidRPr="00540E9D" w:rsidTr="005A5B1F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293374" w:rsidRPr="00540E9D" w:rsidTr="005A5B1F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293374" w:rsidRPr="00540E9D" w:rsidRDefault="00293374" w:rsidP="0029337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2019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293374" w:rsidRPr="00540E9D" w:rsidTr="005A5B1F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293374" w:rsidRPr="00540E9D" w:rsidTr="005A5B1F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93374" w:rsidRPr="00540E9D" w:rsidTr="005A5B1F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0</w:t>
            </w:r>
          </w:p>
        </w:tc>
      </w:tr>
    </w:tbl>
    <w:p w:rsidR="00293374" w:rsidRPr="00540E9D" w:rsidRDefault="00293374" w:rsidP="00293374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245"/>
        <w:gridCol w:w="4252"/>
      </w:tblGrid>
      <w:tr w:rsidR="00293374" w:rsidRPr="00540E9D" w:rsidTr="005A5B1F">
        <w:tc>
          <w:tcPr>
            <w:tcW w:w="10172" w:type="dxa"/>
            <w:gridSpan w:val="3"/>
          </w:tcPr>
          <w:p w:rsidR="00293374" w:rsidRPr="00540E9D" w:rsidRDefault="00293374" w:rsidP="005A5B1F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293374" w:rsidRPr="00540E9D" w:rsidTr="005A5B1F">
        <w:tc>
          <w:tcPr>
            <w:tcW w:w="675" w:type="dxa"/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45" w:type="dxa"/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9640C1" w:rsidRPr="00540E9D" w:rsidTr="005A5B1F">
        <w:tc>
          <w:tcPr>
            <w:tcW w:w="675" w:type="dxa"/>
            <w:vAlign w:val="center"/>
          </w:tcPr>
          <w:p w:rsidR="009640C1" w:rsidRPr="009640C1" w:rsidRDefault="009640C1" w:rsidP="009640C1">
            <w:pPr>
              <w:ind w:right="111"/>
              <w:rPr>
                <w:color w:val="000000"/>
                <w:sz w:val="24"/>
                <w:szCs w:val="24"/>
              </w:rPr>
            </w:pPr>
            <w:r w:rsidRPr="009640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9640C1" w:rsidRPr="009640C1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Для уменьшения вредного воздействия химического фактора </w:t>
            </w:r>
            <w:r>
              <w:rPr>
                <w:sz w:val="24"/>
                <w:szCs w:val="24"/>
              </w:rPr>
              <w:t>и</w:t>
            </w:r>
            <w:r w:rsidR="009640C1" w:rsidRPr="009640C1">
              <w:rPr>
                <w:sz w:val="24"/>
                <w:szCs w:val="24"/>
              </w:rPr>
              <w:t>спользовать средства индивидуальной защиты органов дыхания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Снижение концентрации вредных веществ </w:t>
            </w:r>
          </w:p>
        </w:tc>
      </w:tr>
      <w:tr w:rsidR="009640C1" w:rsidRPr="00540E9D" w:rsidTr="00955AD4">
        <w:tc>
          <w:tcPr>
            <w:tcW w:w="675" w:type="dxa"/>
            <w:vAlign w:val="center"/>
          </w:tcPr>
          <w:p w:rsidR="009640C1" w:rsidRPr="009640C1" w:rsidRDefault="009640C1" w:rsidP="009640C1">
            <w:pPr>
              <w:ind w:right="111"/>
              <w:rPr>
                <w:color w:val="000000"/>
                <w:sz w:val="24"/>
                <w:szCs w:val="24"/>
              </w:rPr>
            </w:pPr>
            <w:r w:rsidRPr="009640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Для снижения вредного воздействия шума на органы слуха применять СИЗ (типа "вкладышей противошумных" </w:t>
            </w:r>
            <w:proofErr w:type="gramStart"/>
            <w:r w:rsidRPr="009640C1">
              <w:rPr>
                <w:sz w:val="24"/>
                <w:szCs w:val="24"/>
              </w:rPr>
              <w:t>или  наушников</w:t>
            </w:r>
            <w:proofErr w:type="gramEnd"/>
            <w:r w:rsidRPr="009640C1">
              <w:rPr>
                <w:sz w:val="24"/>
                <w:szCs w:val="24"/>
              </w:rPr>
              <w:t xml:space="preserve"> противошумных)</w:t>
            </w:r>
          </w:p>
        </w:tc>
        <w:tc>
          <w:tcPr>
            <w:tcW w:w="4252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Снижение уровня шума </w:t>
            </w:r>
          </w:p>
        </w:tc>
      </w:tr>
      <w:tr w:rsidR="009640C1" w:rsidRPr="00540E9D" w:rsidTr="005A5B1F">
        <w:tc>
          <w:tcPr>
            <w:tcW w:w="675" w:type="dxa"/>
            <w:vAlign w:val="center"/>
          </w:tcPr>
          <w:p w:rsidR="009640C1" w:rsidRPr="009640C1" w:rsidRDefault="009640C1" w:rsidP="009640C1">
            <w:pPr>
              <w:ind w:right="111"/>
              <w:rPr>
                <w:color w:val="000000"/>
                <w:sz w:val="24"/>
                <w:szCs w:val="24"/>
              </w:rPr>
            </w:pPr>
            <w:r w:rsidRPr="009640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9640C1" w:rsidRPr="009640C1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Микроклимат: </w:t>
            </w:r>
            <w:r w:rsidR="009640C1" w:rsidRPr="009640C1">
              <w:rPr>
                <w:sz w:val="24"/>
                <w:szCs w:val="24"/>
              </w:rPr>
              <w:t>Организовать рациональные режимы труда  и отдыха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Снижение времени воздействия фактора </w:t>
            </w:r>
          </w:p>
        </w:tc>
      </w:tr>
      <w:tr w:rsidR="009640C1" w:rsidRPr="00540E9D" w:rsidTr="005A5B1F">
        <w:tc>
          <w:tcPr>
            <w:tcW w:w="675" w:type="dxa"/>
            <w:vAlign w:val="center"/>
          </w:tcPr>
          <w:p w:rsidR="009640C1" w:rsidRPr="009640C1" w:rsidRDefault="009640C1" w:rsidP="009640C1">
            <w:pPr>
              <w:ind w:right="111"/>
              <w:rPr>
                <w:color w:val="000000"/>
                <w:sz w:val="24"/>
                <w:szCs w:val="24"/>
              </w:rPr>
            </w:pPr>
            <w:r w:rsidRPr="009640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9640C1" w:rsidRPr="009640C1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Тяжесть: </w:t>
            </w:r>
            <w:r w:rsidR="009640C1" w:rsidRPr="009640C1">
              <w:rPr>
                <w:sz w:val="24"/>
                <w:szCs w:val="24"/>
              </w:rPr>
              <w:t xml:space="preserve">Организовать рациональные режимы труда  и отдыха </w:t>
            </w:r>
          </w:p>
        </w:tc>
        <w:tc>
          <w:tcPr>
            <w:tcW w:w="4252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9640C1" w:rsidRPr="00540E9D" w:rsidTr="005A5B1F">
        <w:tc>
          <w:tcPr>
            <w:tcW w:w="675" w:type="dxa"/>
            <w:vAlign w:val="center"/>
          </w:tcPr>
          <w:p w:rsidR="009640C1" w:rsidRPr="009640C1" w:rsidRDefault="009640C1" w:rsidP="009640C1">
            <w:pPr>
              <w:ind w:right="111"/>
              <w:rPr>
                <w:color w:val="000000"/>
                <w:sz w:val="24"/>
                <w:szCs w:val="24"/>
              </w:rPr>
            </w:pPr>
            <w:r w:rsidRPr="009640C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9640C1" w:rsidRPr="009640C1" w:rsidRDefault="0006248A" w:rsidP="009640C1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 - излучение</w:t>
            </w:r>
            <w:r w:rsidRPr="0029337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293374">
              <w:rPr>
                <w:sz w:val="24"/>
                <w:szCs w:val="24"/>
              </w:rPr>
              <w:t>Использование средств инди</w:t>
            </w:r>
            <w:r>
              <w:rPr>
                <w:sz w:val="24"/>
                <w:szCs w:val="24"/>
              </w:rPr>
              <w:t>видуальной защиты.</w:t>
            </w:r>
          </w:p>
        </w:tc>
        <w:tc>
          <w:tcPr>
            <w:tcW w:w="4252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Снижение уровня воздействия вредного фактора </w:t>
            </w:r>
          </w:p>
        </w:tc>
      </w:tr>
    </w:tbl>
    <w:p w:rsidR="00293374" w:rsidRDefault="00293374" w:rsidP="00293374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293374" w:rsidRDefault="00293374" w:rsidP="00293374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293374" w:rsidRDefault="00293374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sectPr w:rsidR="00293374" w:rsidSect="0012180E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0B00"/>
    <w:rsid w:val="00005128"/>
    <w:rsid w:val="0006248A"/>
    <w:rsid w:val="000E13BD"/>
    <w:rsid w:val="0012180E"/>
    <w:rsid w:val="001C51FB"/>
    <w:rsid w:val="00210235"/>
    <w:rsid w:val="00221B98"/>
    <w:rsid w:val="00250B00"/>
    <w:rsid w:val="00293374"/>
    <w:rsid w:val="002C25C0"/>
    <w:rsid w:val="00312F7C"/>
    <w:rsid w:val="006C7BAF"/>
    <w:rsid w:val="007D39AE"/>
    <w:rsid w:val="00827494"/>
    <w:rsid w:val="0086154B"/>
    <w:rsid w:val="00866480"/>
    <w:rsid w:val="009640C1"/>
    <w:rsid w:val="00A30C31"/>
    <w:rsid w:val="00B70F59"/>
    <w:rsid w:val="00C257EC"/>
    <w:rsid w:val="00C707D0"/>
    <w:rsid w:val="00CB16AB"/>
    <w:rsid w:val="00D07DA2"/>
    <w:rsid w:val="00D22E29"/>
    <w:rsid w:val="00D932BC"/>
    <w:rsid w:val="00ED49AA"/>
    <w:rsid w:val="00EE655C"/>
    <w:rsid w:val="00FB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4941A-2672-471D-A3C4-8C5BF1A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C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D22E2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Ищенко Тимофей Анатольевич</cp:lastModifiedBy>
  <cp:revision>3</cp:revision>
  <dcterms:created xsi:type="dcterms:W3CDTF">2019-10-07T04:15:00Z</dcterms:created>
  <dcterms:modified xsi:type="dcterms:W3CDTF">2019-12-30T05:18:00Z</dcterms:modified>
</cp:coreProperties>
</file>