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D60" w:rsidRDefault="00250B00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  <w:r>
        <w:rPr>
          <w:rFonts w:ascii="Times New Roman" w:hAnsi="Times New Roman"/>
          <w:b/>
          <w:color w:val="FFFFFF"/>
          <w:sz w:val="12"/>
          <w:szCs w:val="24"/>
        </w:rPr>
        <w:t>Тру</w:t>
      </w:r>
    </w:p>
    <w:p w:rsidR="00F17D60" w:rsidRDefault="00F17D60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F17D60" w:rsidRDefault="00F17D60" w:rsidP="00F17D60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Новомичуринский филиал</w:t>
      </w:r>
      <w:r w:rsidRPr="00DB1A63">
        <w:rPr>
          <w:rFonts w:ascii="Times New Roman" w:hAnsi="Times New Roman"/>
          <w:b/>
          <w:sz w:val="24"/>
          <w:szCs w:val="24"/>
        </w:rPr>
        <w:t xml:space="preserve"> ООО «</w:t>
      </w:r>
      <w:proofErr w:type="spellStart"/>
      <w:r w:rsidRPr="00DB1A63">
        <w:rPr>
          <w:rFonts w:ascii="Times New Roman" w:hAnsi="Times New Roman"/>
          <w:b/>
          <w:sz w:val="24"/>
          <w:szCs w:val="24"/>
        </w:rPr>
        <w:t>Теплоэнергоремонт</w:t>
      </w:r>
      <w:proofErr w:type="spellEnd"/>
      <w:r w:rsidRPr="00DB1A63">
        <w:rPr>
          <w:rFonts w:ascii="Times New Roman" w:hAnsi="Times New Roman"/>
          <w:b/>
          <w:sz w:val="24"/>
          <w:szCs w:val="24"/>
        </w:rPr>
        <w:t>»</w:t>
      </w:r>
    </w:p>
    <w:p w:rsidR="00F17D60" w:rsidRPr="00DB1A63" w:rsidRDefault="00F17D60" w:rsidP="00F17D60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F17D60" w:rsidRDefault="00F17D60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F17D60" w:rsidRDefault="00F17D60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F17D60" w:rsidRDefault="00F17D60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tbl>
      <w:tblPr>
        <w:tblW w:w="10126" w:type="dxa"/>
        <w:tblInd w:w="1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2268"/>
        <w:gridCol w:w="992"/>
        <w:gridCol w:w="992"/>
        <w:gridCol w:w="749"/>
        <w:gridCol w:w="850"/>
        <w:gridCol w:w="709"/>
        <w:gridCol w:w="709"/>
        <w:gridCol w:w="952"/>
      </w:tblGrid>
      <w:tr w:rsidR="003E12ED" w:rsidRPr="00540E9D" w:rsidTr="00E809BC">
        <w:trPr>
          <w:cantSplit/>
          <w:trHeight w:val="363"/>
        </w:trPr>
        <w:tc>
          <w:tcPr>
            <w:tcW w:w="10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E12ED" w:rsidRPr="00540E9D" w:rsidRDefault="003E12ED" w:rsidP="00E809BC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540E9D">
              <w:rPr>
                <w:b/>
                <w:sz w:val="22"/>
                <w:szCs w:val="22"/>
              </w:rPr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3E12ED" w:rsidRPr="00540E9D" w:rsidTr="00E809BC">
        <w:trPr>
          <w:cantSplit/>
          <w:trHeight w:val="363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E12ED" w:rsidRPr="00540E9D" w:rsidRDefault="003E12ED" w:rsidP="00E809BC">
            <w:pPr>
              <w:pStyle w:val="ConsPlusNormal"/>
              <w:widowControl/>
              <w:ind w:right="111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E9D">
              <w:rPr>
                <w:rFonts w:ascii="Times New Roman" w:hAnsi="Times New Roman" w:cs="Times New Roman"/>
                <w:sz w:val="22"/>
                <w:szCs w:val="22"/>
              </w:rPr>
              <w:t>Наименование позиции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E12ED" w:rsidRPr="00540E9D" w:rsidRDefault="003E12ED" w:rsidP="00E809BC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 xml:space="preserve">Количество рабочих мест, на которых проведена СОУТ </w:t>
            </w:r>
          </w:p>
          <w:p w:rsidR="003E12ED" w:rsidRPr="00540E9D" w:rsidRDefault="003E12ED" w:rsidP="003E12ED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 xml:space="preserve">в </w:t>
            </w:r>
            <w:r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  <w:lang w:val="en-US"/>
              </w:rPr>
              <w:t>9</w:t>
            </w:r>
            <w:r w:rsidRPr="00540E9D">
              <w:rPr>
                <w:rFonts w:ascii="Times New Roman" w:hAnsi="Times New Roman"/>
              </w:rPr>
              <w:t xml:space="preserve"> году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E12ED" w:rsidRPr="00540E9D" w:rsidRDefault="003E12ED" w:rsidP="00E809BC">
            <w:pPr>
              <w:ind w:right="111"/>
              <w:jc w:val="center"/>
              <w:rPr>
                <w:sz w:val="22"/>
                <w:szCs w:val="22"/>
              </w:rPr>
            </w:pPr>
            <w:r w:rsidRPr="00540E9D">
              <w:rPr>
                <w:sz w:val="22"/>
                <w:szCs w:val="22"/>
              </w:rPr>
              <w:t>Количество рабочих мест</w:t>
            </w:r>
          </w:p>
        </w:tc>
      </w:tr>
      <w:tr w:rsidR="003E12ED" w:rsidRPr="00540E9D" w:rsidTr="00E809BC">
        <w:trPr>
          <w:cantSplit/>
          <w:trHeight w:val="36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E12ED" w:rsidRPr="00540E9D" w:rsidRDefault="003E12ED" w:rsidP="00E809BC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E12ED" w:rsidRPr="00540E9D" w:rsidRDefault="003E12ED" w:rsidP="00E809BC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E12ED" w:rsidRPr="00540E9D" w:rsidRDefault="003E12ED" w:rsidP="00E809BC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E12ED" w:rsidRPr="00540E9D" w:rsidRDefault="003E12ED" w:rsidP="00E809BC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E12ED" w:rsidRPr="00540E9D" w:rsidRDefault="003E12ED" w:rsidP="00E809BC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>класс 3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E12ED" w:rsidRPr="00540E9D" w:rsidRDefault="003E12ED" w:rsidP="00E809BC">
            <w:pPr>
              <w:ind w:right="111"/>
              <w:jc w:val="center"/>
              <w:rPr>
                <w:sz w:val="22"/>
                <w:szCs w:val="22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4</w:t>
            </w:r>
          </w:p>
        </w:tc>
      </w:tr>
      <w:tr w:rsidR="003E12ED" w:rsidRPr="00540E9D" w:rsidTr="00E809BC">
        <w:trPr>
          <w:cantSplit/>
          <w:trHeight w:val="45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E12ED" w:rsidRPr="00540E9D" w:rsidRDefault="003E12ED" w:rsidP="00E809BC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E12ED" w:rsidRPr="00540E9D" w:rsidRDefault="003E12ED" w:rsidP="00E809BC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E12ED" w:rsidRPr="00540E9D" w:rsidRDefault="003E12ED" w:rsidP="00E809BC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E12ED" w:rsidRPr="00540E9D" w:rsidRDefault="003E12ED" w:rsidP="00E809BC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E12ED" w:rsidRPr="00540E9D" w:rsidRDefault="003E12ED" w:rsidP="00E809BC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2ED" w:rsidRPr="00540E9D" w:rsidRDefault="003E12ED" w:rsidP="00E809BC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2ED" w:rsidRPr="00540E9D" w:rsidRDefault="003E12ED" w:rsidP="00E809BC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2ED" w:rsidRPr="00540E9D" w:rsidRDefault="003E12ED" w:rsidP="00E809BC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3.4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E12ED" w:rsidRPr="00540E9D" w:rsidRDefault="003E12ED" w:rsidP="00E809BC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E12ED" w:rsidRPr="00540E9D" w:rsidTr="00E809BC">
        <w:trPr>
          <w:cantSplit/>
          <w:trHeight w:val="29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E12ED" w:rsidRPr="00540E9D" w:rsidRDefault="003E12ED" w:rsidP="00E809BC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rPr>
                <w:rFonts w:ascii="Times New Roman" w:hAnsi="Times New Roman"/>
                <w:b/>
              </w:rPr>
            </w:pPr>
            <w:r w:rsidRPr="00540E9D">
              <w:rPr>
                <w:rFonts w:ascii="Times New Roman" w:hAnsi="Times New Roman"/>
                <w:b/>
              </w:rPr>
              <w:t xml:space="preserve">Рабочие места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E12ED" w:rsidRPr="003E12ED" w:rsidRDefault="003E12ED" w:rsidP="00E809BC">
            <w:pPr>
              <w:ind w:right="111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E12ED" w:rsidRPr="00540E9D" w:rsidRDefault="003E12ED" w:rsidP="00E809BC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E12ED" w:rsidRPr="003E12ED" w:rsidRDefault="003E12ED" w:rsidP="00E809BC">
            <w:pPr>
              <w:ind w:right="111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54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E12ED" w:rsidRPr="003E12ED" w:rsidRDefault="003E12ED" w:rsidP="00E809BC">
            <w:pPr>
              <w:ind w:right="111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2ED" w:rsidRPr="003E12ED" w:rsidRDefault="003E12ED" w:rsidP="00E809BC">
            <w:pPr>
              <w:ind w:right="111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338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2ED" w:rsidRPr="003E12ED" w:rsidRDefault="003E12ED" w:rsidP="00E809BC">
            <w:pPr>
              <w:ind w:right="111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2ED" w:rsidRPr="00540E9D" w:rsidRDefault="003E12ED" w:rsidP="00E809BC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E12ED" w:rsidRPr="00540E9D" w:rsidRDefault="003E12ED" w:rsidP="00E809BC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</w:tbl>
    <w:p w:rsidR="00F17D60" w:rsidRDefault="00F17D60" w:rsidP="00DE5A87">
      <w:pPr>
        <w:pStyle w:val="a3"/>
        <w:rPr>
          <w:rFonts w:ascii="Times New Roman" w:hAnsi="Times New Roman"/>
          <w:b/>
          <w:color w:val="FFFFFF"/>
          <w:sz w:val="12"/>
          <w:szCs w:val="24"/>
        </w:rPr>
      </w:pPr>
    </w:p>
    <w:p w:rsidR="003E12ED" w:rsidRDefault="003E12ED" w:rsidP="00DE5A87">
      <w:pPr>
        <w:pStyle w:val="a3"/>
        <w:rPr>
          <w:rFonts w:ascii="Times New Roman" w:hAnsi="Times New Roman"/>
          <w:b/>
          <w:color w:val="FFFFFF"/>
          <w:sz w:val="12"/>
          <w:szCs w:val="24"/>
        </w:rPr>
      </w:pPr>
    </w:p>
    <w:tbl>
      <w:tblPr>
        <w:tblStyle w:val="a4"/>
        <w:tblW w:w="10172" w:type="dxa"/>
        <w:tblInd w:w="284" w:type="dxa"/>
        <w:tblLook w:val="04A0" w:firstRow="1" w:lastRow="0" w:firstColumn="1" w:lastColumn="0" w:noHBand="0" w:noVBand="1"/>
      </w:tblPr>
      <w:tblGrid>
        <w:gridCol w:w="675"/>
        <w:gridCol w:w="6662"/>
        <w:gridCol w:w="2835"/>
      </w:tblGrid>
      <w:tr w:rsidR="003E12ED" w:rsidRPr="00540E9D" w:rsidTr="00E809BC">
        <w:tc>
          <w:tcPr>
            <w:tcW w:w="10172" w:type="dxa"/>
            <w:gridSpan w:val="3"/>
          </w:tcPr>
          <w:p w:rsidR="003E12ED" w:rsidRPr="00540E9D" w:rsidRDefault="003E12ED" w:rsidP="00E809BC">
            <w:pPr>
              <w:ind w:right="111"/>
              <w:jc w:val="center"/>
              <w:rPr>
                <w:b/>
                <w:color w:val="000000"/>
                <w:sz w:val="22"/>
                <w:szCs w:val="22"/>
              </w:rPr>
            </w:pPr>
            <w:r w:rsidRPr="00540E9D">
              <w:rPr>
                <w:b/>
                <w:sz w:val="22"/>
                <w:szCs w:val="22"/>
              </w:rPr>
              <w:t>Перечень мероприятий по улучшению условий и охраны труда работников, на рабочих местах которых проводилась специальная оценка условий труда</w:t>
            </w:r>
          </w:p>
        </w:tc>
      </w:tr>
      <w:tr w:rsidR="003E12ED" w:rsidRPr="00540E9D" w:rsidTr="00E809BC">
        <w:tc>
          <w:tcPr>
            <w:tcW w:w="675" w:type="dxa"/>
            <w:vAlign w:val="center"/>
          </w:tcPr>
          <w:p w:rsidR="003E12ED" w:rsidRPr="00540E9D" w:rsidRDefault="003E12ED" w:rsidP="00E809BC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6662" w:type="dxa"/>
            <w:vAlign w:val="center"/>
          </w:tcPr>
          <w:p w:rsidR="003E12ED" w:rsidRPr="00540E9D" w:rsidRDefault="003E12ED" w:rsidP="00E809BC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3E12ED" w:rsidRPr="00540E9D" w:rsidRDefault="003E12ED" w:rsidP="00E809BC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Цель мероприятия</w:t>
            </w:r>
          </w:p>
        </w:tc>
      </w:tr>
      <w:tr w:rsidR="004460F8" w:rsidRPr="00540E9D" w:rsidTr="00777DA5">
        <w:tc>
          <w:tcPr>
            <w:tcW w:w="675" w:type="dxa"/>
            <w:vMerge w:val="restart"/>
            <w:vAlign w:val="center"/>
          </w:tcPr>
          <w:p w:rsidR="004460F8" w:rsidRPr="00540E9D" w:rsidRDefault="004460F8" w:rsidP="004460F8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662" w:type="dxa"/>
            <w:vMerge w:val="restart"/>
            <w:vAlign w:val="center"/>
          </w:tcPr>
          <w:p w:rsidR="004460F8" w:rsidRPr="00A62835" w:rsidRDefault="004460F8" w:rsidP="0001553C">
            <w:pPr>
              <w:pStyle w:val="20"/>
              <w:shd w:val="clear" w:color="auto" w:fill="auto"/>
              <w:spacing w:line="248" w:lineRule="exact"/>
              <w:rPr>
                <w:rStyle w:val="2Arial8pt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Arial8pt"/>
                <w:rFonts w:ascii="Times New Roman" w:hAnsi="Times New Roman" w:cs="Times New Roman"/>
                <w:sz w:val="22"/>
                <w:szCs w:val="22"/>
              </w:rPr>
              <w:t>Организовать рациональный режим труда и отдыха.</w:t>
            </w:r>
          </w:p>
        </w:tc>
        <w:tc>
          <w:tcPr>
            <w:tcW w:w="2835" w:type="dxa"/>
          </w:tcPr>
          <w:p w:rsidR="004460F8" w:rsidRPr="003E12ED" w:rsidRDefault="004460F8" w:rsidP="0001553C">
            <w:pPr>
              <w:pStyle w:val="20"/>
              <w:shd w:val="clear" w:color="auto" w:fill="auto"/>
              <w:spacing w:line="248" w:lineRule="exact"/>
              <w:rPr>
                <w:rStyle w:val="2Arial8pt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Arial8pt"/>
                <w:rFonts w:ascii="Times New Roman" w:hAnsi="Times New Roman" w:cs="Times New Roman"/>
                <w:sz w:val="22"/>
                <w:szCs w:val="22"/>
              </w:rPr>
              <w:t>Уменьшение времени контакта с вредными веществами</w:t>
            </w:r>
          </w:p>
        </w:tc>
      </w:tr>
      <w:tr w:rsidR="004460F8" w:rsidRPr="00540E9D" w:rsidTr="00777DA5">
        <w:tc>
          <w:tcPr>
            <w:tcW w:w="675" w:type="dxa"/>
            <w:vMerge/>
            <w:vAlign w:val="center"/>
          </w:tcPr>
          <w:p w:rsidR="004460F8" w:rsidRPr="00540E9D" w:rsidRDefault="004460F8" w:rsidP="00E809BC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  <w:vMerge/>
            <w:vAlign w:val="center"/>
          </w:tcPr>
          <w:p w:rsidR="004460F8" w:rsidRPr="00A62835" w:rsidRDefault="004460F8" w:rsidP="00E809BC">
            <w:pPr>
              <w:pStyle w:val="20"/>
              <w:spacing w:line="248" w:lineRule="exact"/>
              <w:rPr>
                <w:rStyle w:val="2Arial8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4460F8" w:rsidRDefault="004460F8" w:rsidP="00E809BC">
            <w:pPr>
              <w:pStyle w:val="20"/>
              <w:shd w:val="clear" w:color="auto" w:fill="auto"/>
              <w:spacing w:line="248" w:lineRule="exact"/>
              <w:rPr>
                <w:rStyle w:val="2Arial8pt"/>
                <w:rFonts w:ascii="Times New Roman" w:hAnsi="Times New Roman" w:cs="Times New Roman"/>
                <w:sz w:val="22"/>
                <w:szCs w:val="22"/>
              </w:rPr>
            </w:pPr>
            <w:r w:rsidRPr="00A62835">
              <w:rPr>
                <w:rStyle w:val="2Arial8pt"/>
                <w:rFonts w:ascii="Times New Roman" w:hAnsi="Times New Roman" w:cs="Times New Roman"/>
                <w:sz w:val="22"/>
                <w:szCs w:val="22"/>
              </w:rPr>
              <w:t>Снижение вредного воздействия шума.</w:t>
            </w:r>
          </w:p>
        </w:tc>
      </w:tr>
      <w:tr w:rsidR="004460F8" w:rsidRPr="00540E9D" w:rsidTr="00777DA5">
        <w:tc>
          <w:tcPr>
            <w:tcW w:w="675" w:type="dxa"/>
            <w:vMerge/>
            <w:vAlign w:val="center"/>
          </w:tcPr>
          <w:p w:rsidR="004460F8" w:rsidRDefault="004460F8" w:rsidP="00E809BC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  <w:vMerge/>
            <w:vAlign w:val="center"/>
          </w:tcPr>
          <w:p w:rsidR="004460F8" w:rsidRPr="00A62835" w:rsidRDefault="004460F8" w:rsidP="00E809BC">
            <w:pPr>
              <w:pStyle w:val="20"/>
              <w:spacing w:line="248" w:lineRule="exact"/>
              <w:rPr>
                <w:rStyle w:val="2Arial8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4460F8" w:rsidRPr="00A62835" w:rsidRDefault="004460F8" w:rsidP="00E809BC">
            <w:pPr>
              <w:pStyle w:val="20"/>
              <w:shd w:val="clear" w:color="auto" w:fill="auto"/>
              <w:spacing w:line="248" w:lineRule="exact"/>
              <w:rPr>
                <w:rStyle w:val="2Arial8pt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Arial8pt"/>
                <w:rFonts w:ascii="Times New Roman" w:hAnsi="Times New Roman" w:cs="Times New Roman"/>
                <w:sz w:val="22"/>
                <w:szCs w:val="22"/>
              </w:rPr>
              <w:t>Снижение времени воздействия вибрации</w:t>
            </w:r>
          </w:p>
        </w:tc>
      </w:tr>
      <w:tr w:rsidR="004460F8" w:rsidRPr="00540E9D" w:rsidTr="00777DA5">
        <w:tc>
          <w:tcPr>
            <w:tcW w:w="675" w:type="dxa"/>
            <w:vMerge/>
            <w:vAlign w:val="center"/>
          </w:tcPr>
          <w:p w:rsidR="004460F8" w:rsidRPr="00540E9D" w:rsidRDefault="004460F8" w:rsidP="00E809BC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  <w:vMerge/>
            <w:vAlign w:val="center"/>
          </w:tcPr>
          <w:p w:rsidR="004460F8" w:rsidRPr="00A62835" w:rsidRDefault="004460F8" w:rsidP="00E809BC">
            <w:pPr>
              <w:pStyle w:val="20"/>
              <w:shd w:val="clear" w:color="auto" w:fill="auto"/>
              <w:spacing w:line="248" w:lineRule="exact"/>
              <w:rPr>
                <w:rStyle w:val="2Arial8p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4460F8" w:rsidRDefault="004460F8" w:rsidP="00E809BC">
            <w:pPr>
              <w:pStyle w:val="20"/>
              <w:shd w:val="clear" w:color="auto" w:fill="auto"/>
              <w:spacing w:line="248" w:lineRule="exact"/>
              <w:rPr>
                <w:rStyle w:val="2Arial8pt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Arial8pt"/>
                <w:rFonts w:ascii="Times New Roman" w:hAnsi="Times New Roman" w:cs="Times New Roman"/>
                <w:sz w:val="22"/>
                <w:szCs w:val="22"/>
              </w:rPr>
              <w:t>Снижение тяжести трудового процесса</w:t>
            </w:r>
          </w:p>
        </w:tc>
      </w:tr>
      <w:tr w:rsidR="0001553C" w:rsidRPr="00540E9D" w:rsidTr="00777DA5">
        <w:tc>
          <w:tcPr>
            <w:tcW w:w="675" w:type="dxa"/>
            <w:vAlign w:val="center"/>
          </w:tcPr>
          <w:p w:rsidR="0001553C" w:rsidRPr="00540E9D" w:rsidRDefault="004460F8" w:rsidP="0001553C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662" w:type="dxa"/>
            <w:vAlign w:val="center"/>
          </w:tcPr>
          <w:p w:rsidR="0001553C" w:rsidRPr="00A62835" w:rsidRDefault="004460F8" w:rsidP="0001553C">
            <w:pPr>
              <w:pStyle w:val="20"/>
              <w:shd w:val="clear" w:color="auto" w:fill="auto"/>
              <w:spacing w:line="248" w:lineRule="exact"/>
              <w:rPr>
                <w:rStyle w:val="2Arial8pt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Arial8pt"/>
                <w:rFonts w:ascii="Times New Roman" w:hAnsi="Times New Roman" w:cs="Times New Roman"/>
                <w:sz w:val="22"/>
                <w:szCs w:val="22"/>
              </w:rPr>
              <w:t xml:space="preserve">Организовать рациональный режим труда и отдыха. </w:t>
            </w:r>
            <w:r w:rsidR="0001553C">
              <w:rPr>
                <w:rStyle w:val="2Arial8pt"/>
                <w:rFonts w:ascii="Times New Roman" w:hAnsi="Times New Roman" w:cs="Times New Roman"/>
                <w:sz w:val="22"/>
                <w:szCs w:val="22"/>
              </w:rPr>
              <w:t>Снизить уровень воздействия вредного фактора</w:t>
            </w:r>
            <w:r>
              <w:rPr>
                <w:rStyle w:val="2Arial8pt"/>
                <w:rFonts w:ascii="Times New Roman" w:hAnsi="Times New Roman" w:cs="Times New Roman"/>
                <w:sz w:val="22"/>
                <w:szCs w:val="22"/>
              </w:rPr>
              <w:t xml:space="preserve"> (неионизирующие излучения, микроклимат)</w:t>
            </w:r>
          </w:p>
        </w:tc>
        <w:tc>
          <w:tcPr>
            <w:tcW w:w="2835" w:type="dxa"/>
          </w:tcPr>
          <w:p w:rsidR="0001553C" w:rsidRPr="00A62835" w:rsidRDefault="0001553C" w:rsidP="0001553C">
            <w:pPr>
              <w:pStyle w:val="20"/>
              <w:shd w:val="clear" w:color="auto" w:fill="auto"/>
              <w:spacing w:line="248" w:lineRule="exact"/>
              <w:rPr>
                <w:rStyle w:val="2Arial8pt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Arial8pt"/>
                <w:rFonts w:ascii="Times New Roman" w:hAnsi="Times New Roman" w:cs="Times New Roman"/>
                <w:sz w:val="22"/>
                <w:szCs w:val="22"/>
              </w:rPr>
              <w:t xml:space="preserve">Снижение времени воздействия вредного фактора </w:t>
            </w:r>
          </w:p>
        </w:tc>
      </w:tr>
    </w:tbl>
    <w:p w:rsidR="003E12ED" w:rsidRDefault="003E12ED" w:rsidP="00DE5A87">
      <w:pPr>
        <w:pStyle w:val="a3"/>
        <w:rPr>
          <w:rFonts w:ascii="Times New Roman" w:hAnsi="Times New Roman"/>
          <w:b/>
          <w:color w:val="FFFFFF"/>
          <w:sz w:val="12"/>
          <w:szCs w:val="24"/>
        </w:rPr>
      </w:pPr>
      <w:bookmarkStart w:id="0" w:name="_GoBack"/>
      <w:bookmarkEnd w:id="0"/>
    </w:p>
    <w:sectPr w:rsidR="003E12ED" w:rsidSect="00FF5B0A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50B00"/>
    <w:rsid w:val="0001553C"/>
    <w:rsid w:val="00093363"/>
    <w:rsid w:val="00120DC1"/>
    <w:rsid w:val="00122AC3"/>
    <w:rsid w:val="00171F4E"/>
    <w:rsid w:val="001A76E2"/>
    <w:rsid w:val="00204AE2"/>
    <w:rsid w:val="00250B00"/>
    <w:rsid w:val="00375262"/>
    <w:rsid w:val="003E12ED"/>
    <w:rsid w:val="004460F8"/>
    <w:rsid w:val="005D376C"/>
    <w:rsid w:val="006421C3"/>
    <w:rsid w:val="006E2343"/>
    <w:rsid w:val="006F741C"/>
    <w:rsid w:val="00776D84"/>
    <w:rsid w:val="00777DA5"/>
    <w:rsid w:val="007D39AE"/>
    <w:rsid w:val="008B1DB3"/>
    <w:rsid w:val="00921E5E"/>
    <w:rsid w:val="00A62835"/>
    <w:rsid w:val="00A83413"/>
    <w:rsid w:val="00B24A79"/>
    <w:rsid w:val="00B55BB2"/>
    <w:rsid w:val="00B57831"/>
    <w:rsid w:val="00B70F59"/>
    <w:rsid w:val="00BA5A77"/>
    <w:rsid w:val="00BB1B53"/>
    <w:rsid w:val="00C257EC"/>
    <w:rsid w:val="00CB16AB"/>
    <w:rsid w:val="00CC07EB"/>
    <w:rsid w:val="00DE5A87"/>
    <w:rsid w:val="00F17D60"/>
    <w:rsid w:val="00FB19D5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127162-092F-419B-95D1-A10BF5A4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B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250B0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F17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DE5A8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Arial8pt">
    <w:name w:val="Основной текст (2) + Arial;8 pt"/>
    <w:basedOn w:val="2"/>
    <w:rsid w:val="00DE5A87"/>
    <w:rPr>
      <w:rFonts w:ascii="Arial" w:eastAsia="Arial" w:hAnsi="Arial" w:cs="Arial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E5A87"/>
    <w:pPr>
      <w:widowControl w:val="0"/>
      <w:shd w:val="clear" w:color="auto" w:fill="FFFFFF"/>
    </w:pPr>
    <w:rPr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E12E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12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Ищенко Тимофей Анатольевич</dc:creator>
  <cp:keywords/>
  <dc:description/>
  <cp:lastModifiedBy>Пользователь Windows</cp:lastModifiedBy>
  <cp:revision>18</cp:revision>
  <cp:lastPrinted>2019-12-27T05:22:00Z</cp:lastPrinted>
  <dcterms:created xsi:type="dcterms:W3CDTF">2018-06-26T07:14:00Z</dcterms:created>
  <dcterms:modified xsi:type="dcterms:W3CDTF">2019-12-27T05:25:00Z</dcterms:modified>
</cp:coreProperties>
</file>